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DD" w:rsidRDefault="002B05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Конспект занятия по развитию речи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" Покорение космоса"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Цель:Обогатить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расширить представления и знания детей о науке, о космосе, расширить запас слов, обозначающих название предметов, действий, признаков. Продолжать работу над развитием связанной речи, закреплять умения отвечать на вопросы.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Давным-давно люди</w:t>
      </w:r>
      <w:r>
        <w:rPr>
          <w:rFonts w:ascii="Times New Roman" w:eastAsia="Times New Roman" w:hAnsi="Times New Roman" w:cs="Times New Roman"/>
          <w:sz w:val="24"/>
        </w:rPr>
        <w:t xml:space="preserve"> мечтали летать. Сначала они поднимались в небо на воздушных шарах, дирижаблях.  Позже полетели на самолетах и вертолетах. Но человек мечтал о полетах к звездам и другим планетам.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4"/>
        </w:rPr>
        <w:t>как  называется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наша планета? (земля)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 называть жителей нашей пл</w:t>
      </w:r>
      <w:r>
        <w:rPr>
          <w:rFonts w:ascii="Times New Roman" w:eastAsia="Times New Roman" w:hAnsi="Times New Roman" w:cs="Times New Roman"/>
          <w:sz w:val="24"/>
        </w:rPr>
        <w:t xml:space="preserve">анеты? </w:t>
      </w:r>
      <w:proofErr w:type="gramStart"/>
      <w:r>
        <w:rPr>
          <w:rFonts w:ascii="Times New Roman" w:eastAsia="Times New Roman" w:hAnsi="Times New Roman" w:cs="Times New Roman"/>
          <w:sz w:val="24"/>
        </w:rPr>
        <w:t>( земляне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Человек смотрел на небо и думал: а что там выше? Человек мечтал о космическом пространстве.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Ребята, что такое космос?     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Космос – это очень высоко, там, где кончается воздушное пространство </w:t>
      </w:r>
      <w:proofErr w:type="gramStart"/>
      <w:r>
        <w:rPr>
          <w:rFonts w:ascii="Times New Roman" w:eastAsia="Times New Roman" w:hAnsi="Times New Roman" w:cs="Times New Roman"/>
          <w:sz w:val="24"/>
        </w:rPr>
        <w:t>Земли,  начинается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космическое пространство.</w:t>
      </w:r>
      <w:r>
        <w:rPr>
          <w:rFonts w:ascii="Times New Roman" w:eastAsia="Times New Roman" w:hAnsi="Times New Roman" w:cs="Times New Roman"/>
          <w:sz w:val="24"/>
        </w:rPr>
        <w:t xml:space="preserve"> Туда не залетают птицы. Там не могут летать самолеты. Небо там совсем черное. А на черном небе и Солнце, и звезды, и Луна. Воздуха в космосе нет.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Чтобы осуществилась мечта человека о полете в космос, необходимо было много работать, изучать разные науки, </w:t>
      </w:r>
      <w:r>
        <w:rPr>
          <w:rFonts w:ascii="Times New Roman" w:eastAsia="Times New Roman" w:hAnsi="Times New Roman" w:cs="Times New Roman"/>
          <w:sz w:val="24"/>
        </w:rPr>
        <w:t xml:space="preserve">надо было изобрести летательные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аппараты,  которые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могли бы выйти в космос.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Ребята, что такое скафандр?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Скафандр – это специальный костюм космонавта.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Космические корабли облетали вокруг Земли и благополучно возвращались на землю.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Физкультминутка (2 раза).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Завести моторы. (вращение вытянутых рук).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Соединить контакты. (руки соединить, частые касания кончиков пальцев).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Приготовиться к запуску ракеты. (все дети приседают).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Пуск! (резко выпрямляются и подпрыгивают, руки вверх, тянуться вверх с поднятыми руками).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Ребята, где самолеты взлетают и совершают посадку? (На аэродроме.) 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космические корабли летят в космос с космодрома.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Запомнили?  Молодцы. Какие слова вы запомнили? 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Покажите ребёнку картинку «Земля из космоса». (Высказывания детей по картине</w:t>
      </w:r>
      <w:proofErr w:type="gramStart"/>
      <w:r>
        <w:rPr>
          <w:rFonts w:ascii="Times New Roman" w:eastAsia="Times New Roman" w:hAnsi="Times New Roman" w:cs="Times New Roman"/>
          <w:sz w:val="24"/>
        </w:rPr>
        <w:t>).Наша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стра</w:t>
      </w:r>
      <w:r>
        <w:rPr>
          <w:rFonts w:ascii="Times New Roman" w:eastAsia="Times New Roman" w:hAnsi="Times New Roman" w:cs="Times New Roman"/>
          <w:sz w:val="24"/>
        </w:rPr>
        <w:t>на первая проложила путь к звездам. Эхо космического старта прокатилось по всей нашей планете, вызывая восхищение людей на Земле.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 начала, ни конца,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 затылка, ни лица.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Знают все, и млад и стар,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она – большущий шар.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(Земля)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Бродит одиноко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Огненное око.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Всюду, где бывает,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Взглядом согревает.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(Солнце)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не летчик, не пилот,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ведет не самолет,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огромную ракету,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Дети, кто, скажите, это?</w:t>
      </w:r>
    </w:p>
    <w:p w:rsidR="00992EDD" w:rsidRDefault="002B050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(Космонавт)</w:t>
      </w:r>
    </w:p>
    <w:p w:rsidR="00992EDD" w:rsidRDefault="00992ED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99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DD"/>
    <w:rsid w:val="002B0503"/>
    <w:rsid w:val="009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3DAA1-E2E1-41A1-863C-AFC620EC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2020-05-22T06:22:00Z</dcterms:created>
  <dcterms:modified xsi:type="dcterms:W3CDTF">2020-05-22T06:22:00Z</dcterms:modified>
</cp:coreProperties>
</file>