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</w:pPr>
      <w:bookmarkStart w:id="0" w:name="_GoBack"/>
      <w:r w:rsidRPr="00A227F0">
        <w:rPr>
          <w:color w:val="111111"/>
        </w:rPr>
        <w:t xml:space="preserve">Развитие речи </w:t>
      </w:r>
      <w:r w:rsidRPr="00A227F0">
        <w:rPr>
          <w:color w:val="111111"/>
          <w:shd w:val="clear" w:color="auto" w:fill="FFFFFF"/>
        </w:rPr>
        <w:t>«</w:t>
      </w:r>
      <w:r w:rsidRPr="00A227F0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Составление описательного рассказа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Тема: </w:t>
      </w:r>
      <w:r w:rsidRPr="00A227F0">
        <w:rPr>
          <w:iCs/>
          <w:color w:val="111111"/>
          <w:bdr w:val="none" w:sz="0" w:space="0" w:color="auto" w:frame="1"/>
          <w:shd w:val="clear" w:color="auto" w:fill="FFFFFF"/>
        </w:rPr>
        <w:t>«К нам </w:t>
      </w:r>
      <w:r w:rsidRPr="00A227F0">
        <w:rPr>
          <w:rStyle w:val="a4"/>
          <w:b w:val="0"/>
          <w:iCs/>
          <w:color w:val="111111"/>
          <w:bdr w:val="none" w:sz="0" w:space="0" w:color="auto" w:frame="1"/>
        </w:rPr>
        <w:t>идет весна</w:t>
      </w:r>
      <w:r w:rsidRPr="00A227F0">
        <w:rPr>
          <w:iCs/>
          <w:color w:val="111111"/>
          <w:bdr w:val="none" w:sz="0" w:space="0" w:color="auto" w:frame="1"/>
          <w:shd w:val="clear" w:color="auto" w:fill="FFFFFF"/>
        </w:rPr>
        <w:t>»</w:t>
      </w:r>
      <w:r w:rsidRPr="00A227F0">
        <w:rPr>
          <w:color w:val="111111"/>
        </w:rPr>
        <w:t xml:space="preserve"> 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 w:rsidRPr="00A227F0">
        <w:rPr>
          <w:color w:val="111111"/>
        </w:rPr>
        <w:t>Цель: Связная речь- формирование умения </w:t>
      </w:r>
      <w:r w:rsidRPr="00A227F0">
        <w:rPr>
          <w:rStyle w:val="a4"/>
          <w:b w:val="0"/>
          <w:color w:val="111111"/>
          <w:bdr w:val="none" w:sz="0" w:space="0" w:color="auto" w:frame="1"/>
        </w:rPr>
        <w:t>составлять описательный рассказ о весне</w:t>
      </w:r>
      <w:r w:rsidRPr="00A227F0">
        <w:rPr>
          <w:color w:val="111111"/>
        </w:rPr>
        <w:t> с помощью мнемосхемы. Грамматический строй речи- формирование умения </w:t>
      </w:r>
      <w:r w:rsidRPr="00A227F0">
        <w:rPr>
          <w:rStyle w:val="a4"/>
          <w:b w:val="0"/>
          <w:color w:val="111111"/>
          <w:bdr w:val="none" w:sz="0" w:space="0" w:color="auto" w:frame="1"/>
        </w:rPr>
        <w:t>описывать</w:t>
      </w:r>
      <w:r w:rsidRPr="00A227F0">
        <w:rPr>
          <w:color w:val="111111"/>
        </w:rPr>
        <w:t> характерные признаки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весны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rStyle w:val="a4"/>
          <w:b w:val="0"/>
          <w:color w:val="111111"/>
          <w:bdr w:val="none" w:sz="0" w:space="0" w:color="auto" w:frame="1"/>
        </w:rPr>
        <w:t>Прочитайте ребёнку рассказ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227F0">
        <w:rPr>
          <w:color w:val="111111"/>
        </w:rPr>
        <w:t>Наступила ранняя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весна</w:t>
      </w:r>
      <w:r w:rsidRPr="00A227F0">
        <w:rPr>
          <w:color w:val="111111"/>
        </w:rPr>
        <w:t>.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Весной</w:t>
      </w:r>
      <w:r w:rsidRPr="00A227F0">
        <w:rPr>
          <w:color w:val="111111"/>
        </w:rPr>
        <w:t> солнце появляется чаще, греет теплее. Небо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весной голубое</w:t>
      </w:r>
      <w:r w:rsidRPr="00A227F0">
        <w:rPr>
          <w:color w:val="111111"/>
        </w:rPr>
        <w:t>, высокое, чистое. Деревья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весной просыпаются</w:t>
      </w:r>
      <w:r w:rsidRPr="00A227F0">
        <w:rPr>
          <w:color w:val="111111"/>
        </w:rPr>
        <w:t>. На них появляются почки, листочки. Почки зеленые, липкие. Земля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весной оттаивает</w:t>
      </w:r>
      <w:r w:rsidRPr="00A227F0">
        <w:rPr>
          <w:color w:val="111111"/>
        </w:rPr>
        <w:t>. Возвращаются птицы. Они поют, чирикают, щебечут, вьют гнезда. Просыпаются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весной звери</w:t>
      </w:r>
      <w:r w:rsidRPr="00A227F0">
        <w:rPr>
          <w:color w:val="111111"/>
        </w:rPr>
        <w:t>. Они линяют, бегают, ищут пищу. Люди рады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весне</w:t>
      </w:r>
      <w:r w:rsidRPr="00A227F0">
        <w:rPr>
          <w:color w:val="111111"/>
        </w:rPr>
        <w:t>. Они копают, сажают, сеют.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color w:val="111111"/>
        </w:rPr>
        <w:t>Вопросы для детей по </w:t>
      </w:r>
      <w:r w:rsidRPr="00A227F0">
        <w:rPr>
          <w:rStyle w:val="a4"/>
          <w:b w:val="0"/>
          <w:color w:val="111111"/>
          <w:bdr w:val="none" w:sz="0" w:space="0" w:color="auto" w:frame="1"/>
        </w:rPr>
        <w:t>рассказу</w:t>
      </w:r>
      <w:r w:rsidRPr="00A227F0">
        <w:rPr>
          <w:color w:val="111111"/>
        </w:rPr>
        <w:t>.</w:t>
      </w:r>
    </w:p>
    <w:p w:rsidR="00C82C7E" w:rsidRPr="00A227F0" w:rsidRDefault="00C82C7E" w:rsidP="00C82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227F0">
        <w:rPr>
          <w:color w:val="111111"/>
        </w:rPr>
        <w:t>1. Какое время года наступило?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color w:val="111111"/>
        </w:rPr>
        <w:t>2. Как часто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весной появляется солнце</w:t>
      </w:r>
      <w:r w:rsidRPr="00A227F0">
        <w:rPr>
          <w:color w:val="111111"/>
        </w:rPr>
        <w:t>?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color w:val="111111"/>
        </w:rPr>
        <w:t>3. Каким становится небо ранней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весной</w:t>
      </w:r>
      <w:r w:rsidRPr="00A227F0">
        <w:rPr>
          <w:color w:val="111111"/>
        </w:rPr>
        <w:t>?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color w:val="111111"/>
        </w:rPr>
        <w:t>4. Что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весной</w:t>
      </w:r>
      <w:r w:rsidRPr="00A227F0">
        <w:rPr>
          <w:color w:val="111111"/>
        </w:rPr>
        <w:t> происходит с деревьями?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color w:val="111111"/>
        </w:rPr>
        <w:t>5. Что происходит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весной</w:t>
      </w:r>
      <w:r w:rsidRPr="00A227F0">
        <w:rPr>
          <w:color w:val="111111"/>
        </w:rPr>
        <w:t> с животными и птицами?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color w:val="111111"/>
        </w:rPr>
        <w:t>6. Чем занимаются люди с приходом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весны</w:t>
      </w:r>
      <w:r w:rsidRPr="00A227F0">
        <w:rPr>
          <w:color w:val="111111"/>
        </w:rPr>
        <w:t>?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color w:val="111111"/>
        </w:rPr>
        <w:t xml:space="preserve">После того </w:t>
      </w:r>
      <w:proofErr w:type="gramStart"/>
      <w:r w:rsidRPr="00A227F0">
        <w:rPr>
          <w:color w:val="111111"/>
        </w:rPr>
        <w:t>как  задал</w:t>
      </w:r>
      <w:proofErr w:type="gramEnd"/>
      <w:r w:rsidRPr="00A227F0">
        <w:rPr>
          <w:color w:val="111111"/>
        </w:rPr>
        <w:t xml:space="preserve"> детям вопросы, еще раз пересказывает </w:t>
      </w:r>
      <w:r w:rsidRPr="00A227F0">
        <w:rPr>
          <w:rStyle w:val="a4"/>
          <w:b w:val="0"/>
          <w:color w:val="111111"/>
          <w:bdr w:val="none" w:sz="0" w:space="0" w:color="auto" w:frame="1"/>
        </w:rPr>
        <w:t>рассказ</w:t>
      </w:r>
      <w:r w:rsidRPr="00A227F0">
        <w:rPr>
          <w:color w:val="111111"/>
        </w:rPr>
        <w:t> с опорой на мнемосхему. Предложите ребёнку </w:t>
      </w:r>
      <w:r w:rsidRPr="00A227F0">
        <w:rPr>
          <w:rStyle w:val="a4"/>
          <w:b w:val="0"/>
          <w:color w:val="111111"/>
          <w:bdr w:val="none" w:sz="0" w:space="0" w:color="auto" w:frame="1"/>
        </w:rPr>
        <w:t>составить описательный рассказ о весне</w:t>
      </w:r>
      <w:r w:rsidRPr="00A227F0">
        <w:rPr>
          <w:color w:val="111111"/>
        </w:rPr>
        <w:t> с помощью мнемосхемы.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color w:val="111111"/>
        </w:rPr>
        <w:t> я хочу предложить вам поиграть в игру </w:t>
      </w:r>
      <w:r w:rsidRPr="00A227F0">
        <w:rPr>
          <w:iCs/>
          <w:color w:val="111111"/>
          <w:bdr w:val="none" w:sz="0" w:space="0" w:color="auto" w:frame="1"/>
        </w:rPr>
        <w:t>«Подбери слова»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color w:val="111111"/>
        </w:rPr>
        <w:t>-Подберите к слову </w:t>
      </w:r>
      <w:r w:rsidRPr="00A227F0">
        <w:rPr>
          <w:iCs/>
          <w:color w:val="111111"/>
          <w:bdr w:val="none" w:sz="0" w:space="0" w:color="auto" w:frame="1"/>
        </w:rPr>
        <w:t>«солнце»</w:t>
      </w:r>
      <w:r w:rsidRPr="00A227F0">
        <w:rPr>
          <w:color w:val="111111"/>
        </w:rPr>
        <w:t> слова.</w:t>
      </w:r>
    </w:p>
    <w:p w:rsidR="00C82C7E" w:rsidRPr="00A227F0" w:rsidRDefault="00C82C7E" w:rsidP="00C82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227F0">
        <w:rPr>
          <w:color w:val="111111"/>
        </w:rPr>
        <w:t>Яркое, высокое, теплое.</w:t>
      </w:r>
    </w:p>
    <w:p w:rsidR="00C82C7E" w:rsidRPr="00A227F0" w:rsidRDefault="00C82C7E" w:rsidP="00C82C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227F0">
        <w:rPr>
          <w:color w:val="111111"/>
        </w:rPr>
        <w:t>-Скажите, пожалуйста, солнце </w:t>
      </w:r>
      <w:r w:rsidRPr="00A227F0">
        <w:rPr>
          <w:rStyle w:val="a4"/>
          <w:b w:val="0"/>
          <w:color w:val="111111"/>
          <w:bdr w:val="none" w:sz="0" w:space="0" w:color="auto" w:frame="1"/>
        </w:rPr>
        <w:t>весной что делает</w:t>
      </w:r>
      <w:r w:rsidRPr="00A227F0">
        <w:rPr>
          <w:color w:val="111111"/>
        </w:rPr>
        <w:t>?</w:t>
      </w:r>
    </w:p>
    <w:p w:rsidR="00C82C7E" w:rsidRPr="00A227F0" w:rsidRDefault="00A227F0" w:rsidP="00C82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227F0">
        <w:rPr>
          <w:color w:val="111111"/>
        </w:rPr>
        <w:t>-</w:t>
      </w:r>
      <w:r w:rsidR="00C82C7E" w:rsidRPr="00A227F0">
        <w:rPr>
          <w:color w:val="111111"/>
        </w:rPr>
        <w:t>Греет, припекает, светит.</w:t>
      </w:r>
    </w:p>
    <w:p w:rsidR="00C82C7E" w:rsidRPr="00A227F0" w:rsidRDefault="00C82C7E" w:rsidP="00C82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227F0">
        <w:rPr>
          <w:color w:val="111111"/>
        </w:rPr>
        <w:t>-</w:t>
      </w:r>
      <w:proofErr w:type="gramStart"/>
      <w:r w:rsidRPr="00A227F0">
        <w:rPr>
          <w:color w:val="111111"/>
        </w:rPr>
        <w:t>А</w:t>
      </w:r>
      <w:proofErr w:type="gramEnd"/>
      <w:r w:rsidRPr="00A227F0">
        <w:rPr>
          <w:color w:val="111111"/>
        </w:rPr>
        <w:t xml:space="preserve"> ручьи?</w:t>
      </w:r>
    </w:p>
    <w:p w:rsidR="00C82C7E" w:rsidRPr="00A227F0" w:rsidRDefault="00C82C7E" w:rsidP="00C82C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227F0">
        <w:rPr>
          <w:color w:val="111111"/>
        </w:rPr>
        <w:t>Бегут, журчат, шумят.</w:t>
      </w:r>
    </w:p>
    <w:p w:rsidR="00F25C7C" w:rsidRPr="00A227F0" w:rsidRDefault="00F25C7C">
      <w:pPr>
        <w:rPr>
          <w:rFonts w:ascii="Times New Roman" w:hAnsi="Times New Roman" w:cs="Times New Roman"/>
          <w:sz w:val="24"/>
          <w:szCs w:val="24"/>
        </w:rPr>
      </w:pPr>
    </w:p>
    <w:p w:rsidR="00C82C7E" w:rsidRPr="00A227F0" w:rsidRDefault="00C82C7E">
      <w:pPr>
        <w:rPr>
          <w:rFonts w:ascii="Times New Roman" w:hAnsi="Times New Roman" w:cs="Times New Roman"/>
          <w:sz w:val="24"/>
          <w:szCs w:val="24"/>
        </w:rPr>
      </w:pPr>
    </w:p>
    <w:p w:rsidR="00C82C7E" w:rsidRPr="00A227F0" w:rsidRDefault="00C82C7E"/>
    <w:p w:rsidR="00C82C7E" w:rsidRPr="00A227F0" w:rsidRDefault="00C82C7E"/>
    <w:p w:rsidR="00C82C7E" w:rsidRPr="00A227F0" w:rsidRDefault="00C82C7E"/>
    <w:p w:rsidR="00C82C7E" w:rsidRPr="00A227F0" w:rsidRDefault="00C82C7E"/>
    <w:p w:rsidR="00C82C7E" w:rsidRPr="00A227F0" w:rsidRDefault="00C82C7E">
      <w:r w:rsidRPr="00A227F0">
        <w:rPr>
          <w:noProof/>
          <w:lang w:eastAsia="ru-RU"/>
        </w:rPr>
        <w:lastRenderedPageBreak/>
        <w:drawing>
          <wp:inline distT="0" distB="0" distL="0" distR="0" wp14:anchorId="586F3BBE" wp14:editId="0B2890D0">
            <wp:extent cx="1343025" cy="1171256"/>
            <wp:effectExtent l="0" t="0" r="0" b="0"/>
            <wp:docPr id="1" name="Рисунок 1" descr="https://photocentra.ru/images/main74/741988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tocentra.ru/images/main74/741988_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87" cy="117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F0">
        <w:rPr>
          <w:noProof/>
          <w:lang w:eastAsia="ru-RU"/>
        </w:rPr>
        <w:drawing>
          <wp:inline distT="0" distB="0" distL="0" distR="0" wp14:anchorId="0F6B3770" wp14:editId="7B82ECE5">
            <wp:extent cx="1638300" cy="1264179"/>
            <wp:effectExtent l="0" t="0" r="0" b="0"/>
            <wp:docPr id="2" name="Рисунок 2" descr="https://sc01.alicdn.com/kf/HTB1GeNjntbJ8KJjy1zjq6yqapXaB/232056039/HTB1GeNjntbJ8KJjy1zjq6yqapX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01.alicdn.com/kf/HTB1GeNjntbJ8KJjy1zjq6yqapXaB/232056039/HTB1GeNjntbJ8KJjy1zjq6yqapX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45" cy="127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C3D" w:rsidRPr="00A227F0">
        <w:rPr>
          <w:noProof/>
          <w:lang w:eastAsia="ru-RU"/>
        </w:rPr>
        <w:drawing>
          <wp:inline distT="0" distB="0" distL="0" distR="0" wp14:anchorId="71BA3BEE" wp14:editId="76756ABA">
            <wp:extent cx="1996440" cy="1247775"/>
            <wp:effectExtent l="0" t="0" r="3810" b="9525"/>
            <wp:docPr id="3" name="Рисунок 3" descr="https://www.guardianelinks.com/proxy.php?image=https%3A%2F%2Fhi-news.ru%2Fwp-content%2Fuploads%2F2019%2F09%2F123456.jpg&amp;hash=28027d744e4c32804194af41d4ee90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uardianelinks.com/proxy.php?image=https%3A%2F%2Fhi-news.ru%2Fwp-content%2Fuploads%2F2019%2F09%2F123456.jpg&amp;hash=28027d744e4c32804194af41d4ee90a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12" cy="12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C3D" w:rsidRPr="00A227F0" w:rsidRDefault="00FA7C3D">
      <w:r w:rsidRPr="00A227F0">
        <w:rPr>
          <w:noProof/>
          <w:lang w:eastAsia="ru-RU"/>
        </w:rPr>
        <w:drawing>
          <wp:inline distT="0" distB="0" distL="0" distR="0" wp14:anchorId="66A695F4" wp14:editId="6B87CF0B">
            <wp:extent cx="1295400" cy="1295400"/>
            <wp:effectExtent l="0" t="0" r="0" b="0"/>
            <wp:docPr id="4" name="Рисунок 4" descr="https://avatars.mds.yandex.net/get-pdb/989257/2d902a3c-de73-48cf-b555-d79bb7bea28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989257/2d902a3c-de73-48cf-b555-d79bb7bea289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08" cy="129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F0">
        <w:rPr>
          <w:noProof/>
          <w:lang w:eastAsia="ru-RU"/>
        </w:rPr>
        <w:drawing>
          <wp:inline distT="0" distB="0" distL="0" distR="0" wp14:anchorId="40CCAA71" wp14:editId="5AE62A09">
            <wp:extent cx="2105025" cy="1315641"/>
            <wp:effectExtent l="0" t="0" r="0" b="0"/>
            <wp:docPr id="5" name="Рисунок 5" descr="https://wallbox.ru/wallpapers/main2/201721/makro-vesna-listo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allbox.ru/wallpapers/main2/201721/makro-vesna-listoc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00" cy="131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F0">
        <w:rPr>
          <w:noProof/>
          <w:lang w:eastAsia="ru-RU"/>
        </w:rPr>
        <w:drawing>
          <wp:inline distT="0" distB="0" distL="0" distR="0" wp14:anchorId="3E09DFD5" wp14:editId="36128854">
            <wp:extent cx="1854792" cy="1231118"/>
            <wp:effectExtent l="0" t="0" r="0" b="7620"/>
            <wp:docPr id="6" name="Рисунок 6" descr="https://stavropolye.tv/uploads/post/201610/fddda4e7252a39371b28614872a51814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vropolye.tv/uploads/post/201610/fddda4e7252a39371b28614872a51814-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07" cy="123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C3D" w:rsidRPr="00A227F0" w:rsidRDefault="00FA7C3D">
      <w:r w:rsidRPr="00A227F0">
        <w:rPr>
          <w:noProof/>
          <w:lang w:eastAsia="ru-RU"/>
        </w:rPr>
        <w:drawing>
          <wp:inline distT="0" distB="0" distL="0" distR="0" wp14:anchorId="72B9E980" wp14:editId="12DE29A6">
            <wp:extent cx="1800225" cy="1350169"/>
            <wp:effectExtent l="0" t="0" r="0" b="2540"/>
            <wp:docPr id="7" name="Рисунок 7" descr="https://fsd.multiurok.ru/html/2017/04/03/s_58e2913d667c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04/03/s_58e2913d667c4/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63" cy="13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F0">
        <w:rPr>
          <w:noProof/>
          <w:lang w:eastAsia="ru-RU"/>
        </w:rPr>
        <w:drawing>
          <wp:inline distT="0" distB="0" distL="0" distR="0" wp14:anchorId="079D4E38" wp14:editId="1A1FD5DF">
            <wp:extent cx="2057400" cy="1370261"/>
            <wp:effectExtent l="0" t="0" r="0" b="1905"/>
            <wp:docPr id="9" name="Рисунок 9" descr="https://orda-gazeta.ru/media/cache/94/75/23/eb/6d/b4/947523eb6db46c76b34f9a0dec4f5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rda-gazeta.ru/media/cache/94/75/23/eb/6d/b4/947523eb6db46c76b34f9a0dec4f55a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43" cy="137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7C3D" w:rsidRPr="00A2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7E"/>
    <w:rsid w:val="00A227F0"/>
    <w:rsid w:val="00C82C7E"/>
    <w:rsid w:val="00F25C7C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D4E7A-8A27-466A-A9C2-45A6DA12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C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</cp:lastModifiedBy>
  <cp:revision>2</cp:revision>
  <dcterms:created xsi:type="dcterms:W3CDTF">2020-04-22T06:54:00Z</dcterms:created>
  <dcterms:modified xsi:type="dcterms:W3CDTF">2020-04-22T06:54:00Z</dcterms:modified>
</cp:coreProperties>
</file>