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55" w:rsidRDefault="00D2520A" w:rsidP="00D2520A">
      <w:pPr>
        <w:jc w:val="center"/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bookmarkStart w:id="0" w:name="_GoBack"/>
      <w:proofErr w:type="spellStart"/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П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ластилинографии</w:t>
      </w:r>
      <w:proofErr w:type="spellEnd"/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 xml:space="preserve"> «Божья коровка»</w:t>
      </w:r>
    </w:p>
    <w:bookmarkEnd w:id="0"/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Тема: « Божья коровка.»</w:t>
      </w:r>
    </w:p>
    <w:p w:rsidR="00BB7555" w:rsidRDefault="00BB7555">
      <w:pPr>
        <w:rPr>
          <w:rFonts w:ascii="&quot;Times New Roman&quot;" w:eastAsia="&quot;Times New Roman&quot;" w:hAnsi="&quot;Times New Roman&quot;" w:cs="&quot;Times New Roman&quot;"/>
          <w:b/>
          <w:sz w:val="28"/>
        </w:rPr>
      </w:pP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Цель: создание условий для формирования у детей интереса к насекомым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  <w:t>Формировать интерес к работе с пластилином.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  <w:t>Развивать мелкую моторику.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  <w:t xml:space="preserve">Воспитывать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28"/>
        </w:rPr>
        <w:t>заботливое отношение к природе.</w:t>
      </w:r>
    </w:p>
    <w:p w:rsidR="00BB7555" w:rsidRDefault="00BB7555">
      <w:pPr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Ход образовательной деятельности: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какое время года у нас сейчас? (весна)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Весной просыпаются все насекомые. Послушай я прочитаю  стихотворение «Зеленая тропинка»</w:t>
      </w:r>
    </w:p>
    <w:p w:rsidR="00BB7555" w:rsidRDefault="00BB7555">
      <w:pPr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Черные точки на красненькой спинке.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Божья коровка на длинно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й травинке –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Как светофор на зеленой тропинке.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А по тропинке бежит паровоз –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Нету руля у него и колес,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Рельсы в траве еще не проложены,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Вместо колесиков множество ножек.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Топает следом отряд муравьишек,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Веточку тянут – тяжелую слишком.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Надо отряду к закату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успеть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 свой муравейник. И дверь запереть.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Вот кузнечик бойко скачет,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Лишь коленочки маячат.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И стрекочет, и стрекочет,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Над улиткою хохочет.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А улиточка – тихоня –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Вот ленивая засоня!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Даже не шевелится,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На грибочке греется!</w:t>
      </w:r>
    </w:p>
    <w:p w:rsidR="00BB7555" w:rsidRDefault="00BB7555">
      <w:pPr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 Посмотри, кто к нам прилетел? Кто же это? (божья коровка) </w:t>
      </w:r>
      <w:r>
        <w:rPr>
          <w:rFonts w:ascii="&quot;Times New Roman&quot;" w:eastAsia="&quot;Times New Roman&quot;" w:hAnsi="&quot;Times New Roman&quot;" w:cs="&quot;Times New Roman&quot;"/>
          <w:noProof/>
          <w:sz w:val="28"/>
          <w:lang w:eastAsia="ru-RU"/>
        </w:rPr>
        <w:drawing>
          <wp:inline distT="0" distB="0" distL="0" distR="0">
            <wp:extent cx="6183632" cy="3321957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t="4025" r="6225" b="1715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2" cy="33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Посмотри какая она красивая! 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i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Давай поздороваемся с божьей коровкой.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Давай, рассмотрим внимательно нашу гостью. Что у нее есть? (голова, туловище, усы, лапки, крылышки)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Какого цвета крылышки у бо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жьей коровки? (красные) скажи мне, что есть на спине у божьей коровки? (черные точки)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Божьей коровке одной скучно, давай поможем ей обрести подружек.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Что мы сможем сделать ? (нарисовать, слепить, наклеить)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Вот мы сегодня  и слепим подружек – божьих коровок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Перед тобой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леж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т божь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я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коровк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а(наклеянная на листе бумаги)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 Чего там не достает? (черных точек)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Вот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давай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и скатаем маленькие шарики и прикрепим их на спинк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у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божь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ей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коровк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А сейчас немного отдохнем.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Физкультминутка «Божья коровка»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Божья коровка,      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                  ритмично покачивают ладонями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Черная головка,                        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Улети на небо,                          делают взмахи перекрещенными кистями рук                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Принеси нам хлеба,                   машут кистями рук на себя        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                 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Черного и белого,                    ритмично хлопают в ладоши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Только не горелого.                 грозят указательным пальцем</w:t>
      </w:r>
    </w:p>
    <w:p w:rsidR="00BB7555" w:rsidRDefault="00BB7555">
      <w:pPr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i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В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месте скатыва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ем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 xml:space="preserve"> шарики из черного пластилина между ладонями и прикрепля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ем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 xml:space="preserve"> их к основе, немного сплющивая.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сле выполнения работы, от имени божьей коровки благодари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м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:Спасибо, теперь мне не будет скучно, вон сколько у меня  подружек.</w:t>
      </w:r>
      <w:r>
        <w:rPr>
          <w:rFonts w:ascii="&quot;Times New Roman&quot;" w:eastAsia="&quot;Times New Roman&quot;" w:hAnsi="&quot;Times New Roman&quot;" w:cs="&quot;Times New Roman&quot;"/>
          <w:noProof/>
          <w:sz w:val="28"/>
          <w:lang w:eastAsia="ru-RU"/>
        </w:rPr>
        <w:drawing>
          <wp:inline distT="0" distB="0" distL="0" distR="0">
            <wp:extent cx="5188644" cy="293878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8644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,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кажи, кто был у нас в гостях? Что мы делали?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После занятия прочитать стихотворение Калины Малины «Послушай, божья коровка.»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Здра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вствуй, божья коровка!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Подари ты мне обновку.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Сядь на пальчик, на мизинчик,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Принеси ты мне гостинчик!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Посмотри: на кофте дырки,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Фартук рваный весь от стирки,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Сарафан до самых пят…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Видишь, сколько тут заплат?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Слышишь, божая коровка,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Принеси ты мне обновку!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Пусть ее хоть в праздник</w:t>
      </w: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Я надену разик!</w:t>
      </w:r>
    </w:p>
    <w:p w:rsidR="00BB7555" w:rsidRDefault="00BB7555">
      <w:pPr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BB7555" w:rsidRDefault="00D2520A">
      <w:pP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   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 xml:space="preserve">  Спасибо!</w:t>
      </w:r>
    </w:p>
    <w:p w:rsidR="00BB7555" w:rsidRDefault="00BB7555"/>
    <w:p w:rsidR="00BB7555" w:rsidRDefault="00D2520A">
      <w:r>
        <w:lastRenderedPageBreak/>
        <w:t xml:space="preserve">                                                    </w:t>
      </w:r>
    </w:p>
    <w:sectPr w:rsidR="00BB7555">
      <w:pgSz w:w="11906" w:h="16838"/>
      <w:pgMar w:top="60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5"/>
    <w:rsid w:val="00BB7555"/>
    <w:rsid w:val="00D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2020-06-05T07:06:00Z</dcterms:created>
  <dcterms:modified xsi:type="dcterms:W3CDTF">2020-06-05T07:06:00Z</dcterms:modified>
  <cp:version>0900.0100.01</cp:version>
</cp:coreProperties>
</file>