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DC" w:rsidRPr="00170D7E" w:rsidRDefault="00097EDC" w:rsidP="00097EDC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170D7E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Консультация для родителей. Как познакомить ребёнка с родным городом</w:t>
      </w:r>
      <w:r w:rsidR="00817DE2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?</w:t>
      </w:r>
    </w:p>
    <w:p w:rsidR="00817DE2" w:rsidRDefault="00097EDC" w:rsidP="00817DE2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254CD4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 xml:space="preserve"> </w:t>
      </w:r>
      <w:r w:rsidR="00817DE2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 xml:space="preserve">   </w:t>
      </w:r>
      <w:r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прекрасен край родной!</w:t>
      </w:r>
    </w:p>
    <w:p w:rsidR="00097EDC" w:rsidRPr="00817DE2" w:rsidRDefault="00817DE2" w:rsidP="00817DE2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один у нас такой,</w:t>
      </w:r>
    </w:p>
    <w:p w:rsidR="00097EDC" w:rsidRPr="00170D7E" w:rsidRDefault="00097EDC" w:rsidP="00097EDC">
      <w:pPr>
        <w:shd w:val="clear" w:color="auto" w:fill="FFFFFF"/>
        <w:spacing w:after="0" w:line="240" w:lineRule="auto"/>
        <w:ind w:left="288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все в золоте леса,</w:t>
      </w:r>
    </w:p>
    <w:p w:rsidR="00817DE2" w:rsidRDefault="00817DE2" w:rsidP="00097EDC">
      <w:pPr>
        <w:shd w:val="clear" w:color="auto" w:fill="FFFFFF"/>
        <w:spacing w:after="0" w:line="240" w:lineRule="auto"/>
        <w:ind w:left="288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EDC" w:rsidRPr="00170D7E" w:rsidRDefault="00097EDC" w:rsidP="00097EDC">
      <w:pPr>
        <w:shd w:val="clear" w:color="auto" w:fill="FFFFFF"/>
        <w:spacing w:after="0" w:line="240" w:lineRule="auto"/>
        <w:ind w:left="288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 небеса,</w:t>
      </w:r>
    </w:p>
    <w:p w:rsidR="00817DE2" w:rsidRDefault="00817DE2" w:rsidP="00097EDC">
      <w:pPr>
        <w:shd w:val="clear" w:color="auto" w:fill="FFFFFF"/>
        <w:spacing w:after="0" w:line="240" w:lineRule="auto"/>
        <w:ind w:left="288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EDC" w:rsidRPr="00170D7E" w:rsidRDefault="00097EDC" w:rsidP="00097EDC">
      <w:pPr>
        <w:shd w:val="clear" w:color="auto" w:fill="FFFFFF"/>
        <w:spacing w:after="0" w:line="240" w:lineRule="auto"/>
        <w:ind w:left="288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быстрые текут,</w:t>
      </w:r>
    </w:p>
    <w:p w:rsidR="00817DE2" w:rsidRDefault="00817DE2" w:rsidP="00097EDC">
      <w:pPr>
        <w:shd w:val="clear" w:color="auto" w:fill="FFFFFF"/>
        <w:spacing w:after="0" w:line="240" w:lineRule="auto"/>
        <w:ind w:left="288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EDC" w:rsidRPr="00170D7E" w:rsidRDefault="00097EDC" w:rsidP="00097EDC">
      <w:pPr>
        <w:shd w:val="clear" w:color="auto" w:fill="FFFFFF"/>
        <w:spacing w:after="0" w:line="240" w:lineRule="auto"/>
        <w:ind w:left="288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ласково поют…</w:t>
      </w:r>
    </w:p>
    <w:p w:rsidR="00817DE2" w:rsidRDefault="00817DE2" w:rsidP="00097EDC">
      <w:pPr>
        <w:shd w:val="clear" w:color="auto" w:fill="FFFFFF"/>
        <w:spacing w:after="0" w:line="240" w:lineRule="auto"/>
        <w:ind w:left="288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EDC" w:rsidRPr="00170D7E" w:rsidRDefault="00097EDC" w:rsidP="00097EDC">
      <w:pPr>
        <w:shd w:val="clear" w:color="auto" w:fill="FFFFFF"/>
        <w:spacing w:after="0" w:line="240" w:lineRule="auto"/>
        <w:ind w:left="288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родной, люблю тебя</w:t>
      </w:r>
    </w:p>
    <w:p w:rsidR="00817DE2" w:rsidRDefault="00817DE2" w:rsidP="00097EDC">
      <w:pPr>
        <w:shd w:val="clear" w:color="auto" w:fill="FFFFFF"/>
        <w:spacing w:after="0" w:line="240" w:lineRule="auto"/>
        <w:ind w:left="288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EDC" w:rsidRPr="00170D7E" w:rsidRDefault="00097EDC" w:rsidP="00097EDC">
      <w:pPr>
        <w:shd w:val="clear" w:color="auto" w:fill="FFFFFF"/>
        <w:spacing w:after="0" w:line="240" w:lineRule="auto"/>
        <w:ind w:left="288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прекрасные поля,</w:t>
      </w:r>
    </w:p>
    <w:p w:rsidR="00817DE2" w:rsidRDefault="00817DE2" w:rsidP="00097EDC">
      <w:pPr>
        <w:shd w:val="clear" w:color="auto" w:fill="FFFFFF"/>
        <w:spacing w:after="0" w:line="240" w:lineRule="auto"/>
        <w:ind w:left="288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EDC" w:rsidRPr="00170D7E" w:rsidRDefault="00097EDC" w:rsidP="00097EDC">
      <w:pPr>
        <w:shd w:val="clear" w:color="auto" w:fill="FFFFFF"/>
        <w:spacing w:after="0" w:line="240" w:lineRule="auto"/>
        <w:ind w:left="288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Ручейки журчащие…</w:t>
      </w:r>
    </w:p>
    <w:p w:rsidR="00817DE2" w:rsidRDefault="00817DE2" w:rsidP="00097EDC">
      <w:pPr>
        <w:shd w:val="clear" w:color="auto" w:fill="FFFFFF"/>
        <w:spacing w:after="0" w:line="240" w:lineRule="auto"/>
        <w:ind w:left="288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EDC" w:rsidRPr="00170D7E" w:rsidRDefault="00097EDC" w:rsidP="00097EDC">
      <w:pPr>
        <w:shd w:val="clear" w:color="auto" w:fill="FFFFFF"/>
        <w:spacing w:after="0" w:line="240" w:lineRule="auto"/>
        <w:ind w:left="288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один у нас такой –</w:t>
      </w:r>
    </w:p>
    <w:p w:rsidR="00817DE2" w:rsidRDefault="00817DE2" w:rsidP="00097EDC">
      <w:pPr>
        <w:shd w:val="clear" w:color="auto" w:fill="FFFFFF"/>
        <w:spacing w:after="0" w:line="240" w:lineRule="auto"/>
        <w:ind w:left="288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EDC" w:rsidRPr="00170D7E" w:rsidRDefault="00097EDC" w:rsidP="00097EDC">
      <w:pPr>
        <w:shd w:val="clear" w:color="auto" w:fill="FFFFFF"/>
        <w:spacing w:after="0" w:line="240" w:lineRule="auto"/>
        <w:ind w:left="288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настоящий!</w:t>
      </w:r>
    </w:p>
    <w:p w:rsidR="00097EDC" w:rsidRPr="00170D7E" w:rsidRDefault="00097EDC" w:rsidP="00097EDC">
      <w:pPr>
        <w:shd w:val="clear" w:color="auto" w:fill="FFFFFF"/>
        <w:spacing w:after="0" w:line="240" w:lineRule="auto"/>
        <w:ind w:left="576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Степанова</w:t>
      </w:r>
    </w:p>
    <w:p w:rsidR="00170D7E" w:rsidRDefault="00170D7E" w:rsidP="00097E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Целенаправленное ознакомление ребенка с родным городом нужно рассматривать как составную часть формирования у него патриотизма. </w:t>
      </w:r>
    </w:p>
    <w:p w:rsidR="00170D7E" w:rsidRDefault="00170D7E" w:rsidP="00097E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чувство Родины малыша связывается с местом, где он родился и живет. Задача родителей - углубить это чувство, помочь растущему человеку открывать Родину в том, что ему близко и дорого - в ближайшем окружении. Это улица и сквер, где малыш бывает постоянно, двор, где играет с ребятишками, детский сад, который для него является вторым домом...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0C9E" w:rsidRDefault="00170D7E" w:rsidP="00097E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Всё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это, пока ребенок мал, воспринимается им как неотъемлемая часть его жизненно необходимой среды, без которой он не мыслит свое "я". Расширить круг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лений о родном городе, дать о нё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доступные для ребё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торические сведения, показав всё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 свято чтут люди, - значит раздвинуть горизонты познаваемого, заронив в детское сердце искорку любви к Родине.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Дошкольное детство - пора открытий. Задача взрослых - помочь ребенку делать открытия, наполнив их воспитывающим содержанием, которое бы способствовало формированию у него нравственных чувств. Пусть маленький человек с вашей помощью открывает красоту родного города, удивляется тому новому, которое, казалось бы, давно ему известно.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Взрослые, гуляя с дошкольником, каждый раз находят объект для 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наблюдения. Вот ребенок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идит свою улицу утром, когда идё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детсад. Это улица деловая, размеренно спешащая, с группками людей на троллейбусных и автобусных остано</w:t>
      </w:r>
      <w:r w:rsidR="009C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вках.  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сторона улицы озарена солнцем, другая в тени. </w:t>
      </w:r>
    </w:p>
    <w:p w:rsidR="00817DE2" w:rsidRDefault="009C0C9E" w:rsidP="00097E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Вечерняя улица совсем иная: дома кажутся выше, небо на фоне ярких фонарей - бездонно темным, витрины магазинов - особенно нарядными... Ребенок видит зимнюю улицу, когда выпал первый снег, и весеннюю с искрящейся капелью, с лужицами-зеркалами, отражающими солнечн</w:t>
      </w:r>
      <w:r w:rsid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зайчиков, летнюю улицу, озарё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нную светом, и осеннюю - с серыми дождями. </w:t>
      </w:r>
      <w:r w:rsidR="0081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радости возникает у дошкольника при виде предпраздничной улицы, украшенной флагами, транспарантами, гирляндами цветов и огней! В</w:t>
      </w:r>
      <w:r w:rsid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впечатления, помогающие ему знакомиться с улицей в разных ракурсах, открывая новое в уже известн</w:t>
      </w:r>
      <w:r w:rsid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обыденном. Так ребё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с помощью своих близких всматривается в то, что его окружает, видит трудовую и праздничную жизнь родного города.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дошкольник? Какие понятия доступны его пониманию?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70D7E" w:rsidRDefault="00170D7E" w:rsidP="00097E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C9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С помощью взрослого </w:t>
      </w:r>
      <w:proofErr w:type="gramStart"/>
      <w:r w:rsidRPr="009C0C9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ребёнок </w:t>
      </w:r>
      <w:r w:rsidR="00097EDC" w:rsidRPr="009C0C9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постепенно</w:t>
      </w:r>
      <w:proofErr w:type="gramEnd"/>
      <w:r w:rsidR="00097EDC" w:rsidRPr="009C0C9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усваивает следующее: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 каждого человека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родной дом и город , где он родился и живё</w:t>
      </w:r>
      <w:r w:rsidR="00097EDC"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</w:t>
      </w:r>
    </w:p>
    <w:p w:rsidR="00097EDC" w:rsidRPr="00170D7E" w:rsidRDefault="00097EDC" w:rsidP="00097E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говорят "</w:t>
      </w:r>
      <w:r w:rsid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ярославец</w:t>
      </w:r>
      <w:r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это указывает на принадлежность чел</w:t>
      </w:r>
      <w:r w:rsid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овека к тому городу, где он живё</w:t>
      </w:r>
      <w:r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</w:t>
      </w:r>
    </w:p>
    <w:p w:rsidR="009C0C9E" w:rsidRDefault="009C0C9E" w:rsidP="009C0C9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97EDC" w:rsidRPr="00817DE2" w:rsidRDefault="00097EDC" w:rsidP="00817D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0D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AABE6F" wp14:editId="70588289">
            <wp:extent cx="2495550" cy="16832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roslav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398" cy="168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C0C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</w:t>
      </w:r>
      <w:r w:rsidR="00170D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94B649" wp14:editId="7A21D360">
            <wp:extent cx="2235289" cy="16764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7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450" cy="167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C9E" w:rsidRDefault="009C0C9E" w:rsidP="00170D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7725E" w:rsidRDefault="00E7725E" w:rsidP="00170D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95550" cy="175342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569e07318afdedcec61d2ca090676d-19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689" cy="175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33622" cy="17501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911" cy="175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C9E" w:rsidRDefault="009C0C9E" w:rsidP="00170D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C0C9E" w:rsidRDefault="009C0C9E" w:rsidP="00170D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7725E" w:rsidRPr="00170D7E" w:rsidRDefault="00E7725E" w:rsidP="00170D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33625" cy="174541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roslavl-zo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53" cy="175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C0C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0187" cy="1733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r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606" cy="173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5D4" w:rsidRDefault="00E7725E" w:rsidP="00097E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0C9E" w:rsidRDefault="009C0C9E" w:rsidP="00097EDC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47925" cy="1633869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5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494" cy="163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t xml:space="preserve">      </w:t>
      </w: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44036" cy="1628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91171_x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691" cy="163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17DE2" w:rsidRDefault="00817DE2" w:rsidP="00097EDC">
      <w:pPr>
        <w:rPr>
          <w:noProof/>
          <w:sz w:val="28"/>
          <w:szCs w:val="28"/>
          <w:lang w:eastAsia="ru-RU"/>
        </w:rPr>
      </w:pPr>
    </w:p>
    <w:p w:rsidR="00817DE2" w:rsidRDefault="00817DE2" w:rsidP="00097EDC">
      <w:pPr>
        <w:rPr>
          <w:noProof/>
          <w:sz w:val="28"/>
          <w:szCs w:val="28"/>
          <w:lang w:eastAsia="ru-RU"/>
        </w:rPr>
      </w:pPr>
    </w:p>
    <w:p w:rsidR="00817DE2" w:rsidRPr="00817DE2" w:rsidRDefault="00817DE2" w:rsidP="00817DE2">
      <w:pPr>
        <w:jc w:val="center"/>
        <w:rPr>
          <w:b/>
          <w:color w:val="FF0000"/>
          <w:sz w:val="32"/>
          <w:szCs w:val="32"/>
        </w:rPr>
      </w:pPr>
      <w:r w:rsidRPr="00817DE2">
        <w:rPr>
          <w:b/>
          <w:noProof/>
          <w:color w:val="FF0000"/>
          <w:sz w:val="32"/>
          <w:szCs w:val="32"/>
          <w:lang w:eastAsia="ru-RU"/>
        </w:rPr>
        <w:t>Каждый человек любит свой город, гордится им!</w:t>
      </w:r>
    </w:p>
    <w:sectPr w:rsidR="00817DE2" w:rsidRPr="0081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F1"/>
    <w:rsid w:val="00097EDC"/>
    <w:rsid w:val="00170D7E"/>
    <w:rsid w:val="003025D4"/>
    <w:rsid w:val="003C2238"/>
    <w:rsid w:val="00817DE2"/>
    <w:rsid w:val="008519F1"/>
    <w:rsid w:val="009C0C9E"/>
    <w:rsid w:val="00E7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E304A-4002-4384-85A5-38DFA516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Алексей</cp:lastModifiedBy>
  <cp:revision>2</cp:revision>
  <dcterms:created xsi:type="dcterms:W3CDTF">2020-05-25T07:10:00Z</dcterms:created>
  <dcterms:modified xsi:type="dcterms:W3CDTF">2020-05-25T07:10:00Z</dcterms:modified>
</cp:coreProperties>
</file>