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E1" w:rsidRPr="00C330E1" w:rsidRDefault="00C330E1" w:rsidP="007414C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30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  <w:r w:rsidRPr="00C330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</w:r>
      <w:bookmarkStart w:id="0" w:name="_GoBack"/>
      <w:r w:rsidRPr="00C330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«Роль физических упражнений в развитии детей»</w:t>
      </w:r>
    </w:p>
    <w:bookmarkEnd w:id="0"/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Важным фактором здоровья являются физические упражнения. Физические упражнения - основное специфическое средство физического воспитания оказывающего на человека разностороннее воздействие. Они используются для решения задач физического воспитания, содействуют осуществлению умственного, трудового воспитанию, а также являются средством лечения при многих заболеваниях. Также используются для решения комплекса оздоровительных и воспитательных задач, всестороннего развития личности ребенка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 xml:space="preserve">Физические упражнения активизируют работу </w:t>
      </w:r>
      <w:r w:rsidR="007414C8" w:rsidRPr="007414C8">
        <w:rPr>
          <w:rFonts w:ascii="Times New Roman" w:eastAsia="Times New Roman" w:hAnsi="Times New Roman" w:cs="Times New Roman"/>
          <w:sz w:val="26"/>
          <w:szCs w:val="26"/>
        </w:rPr>
        <w:t>сердечнососудистой</w:t>
      </w:r>
      <w:r w:rsidRPr="00C330E1">
        <w:rPr>
          <w:rFonts w:ascii="Times New Roman" w:eastAsia="Times New Roman" w:hAnsi="Times New Roman" w:cs="Times New Roman"/>
          <w:sz w:val="26"/>
          <w:szCs w:val="26"/>
        </w:rPr>
        <w:t>, дыхательной, нервной систем. Они требуют волевых усилий, развивают эмоции, сенсомоторные функции.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Занятия физическими упражнениями создают необходимый фундамент крепкого здоровья, которое позволяет детям полноценно выполнять умственную деятельность. Кроме того, под воздействием занятий физическими упражнениями улучшается умственная работоспособность ребенка. Это происходит в результате положительного влияния чередования характера деятельности, смены умственной и физической работы, а также применения кратковременных физических нагрузок, которые оказывают положительное влияние на протекание физических процессов.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Также физические упражнения содействуют обогащению нравственного опыта, формируют нравственное поведение ребенка. Известно, что основой всех нравственных взаимоотношений являются дружеские отношения. В двигательной деятельности они формируются путем подбора упражнений, выполнение которых ставит ребенка перед необходимостью вступить в контакт со сверстниками, добиться общей цели.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В процессе занятий физическими упражнениями формируются волевые черты характера. Особенно ценными в этом отношении являются подвижные игры, основанные на продолжительном и многоразовом повторении однообразных двигательных действий. При их выполнении возникает необходимость проявлять волевые усилия для преодоления постепенно растущего физического и эмоционального напряжения.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Физические упражнениями формируют эстетику движений, воспитывают эстетические чувства. Задача воспитателя научить детей видеть красоту движений, переводить переживания, связанные с движениями, на язык эстетических оценок.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lastRenderedPageBreak/>
        <w:t>Детям объясняют, что движения человека красивы, когда они выразительны и целесообразны. У детей формируются эстетические представления о красивом и физическом развитии человека, так как занятия физическими упражнениями содействуют достижению эстетического эффекта во внешнем виде человека. Они развивают формы тела, увеличивают мышечную массу, улучшают осанку, оздоровляют кожу.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 xml:space="preserve">Нельзя обойти и музыкально-двигательные упражнения. Эти упражнения рассматриваются как одно из средств развития движений и как важнейшее средство воздействия на эмоциональную и нервно-психическую сферу ребенка. Музыку и движения объединяет ритм, </w:t>
      </w:r>
      <w:proofErr w:type="gramStart"/>
      <w:r w:rsidRPr="00C330E1">
        <w:rPr>
          <w:rFonts w:ascii="Times New Roman" w:eastAsia="Times New Roman" w:hAnsi="Times New Roman" w:cs="Times New Roman"/>
          <w:sz w:val="26"/>
          <w:szCs w:val="26"/>
        </w:rPr>
        <w:t>темп .</w:t>
      </w:r>
      <w:proofErr w:type="gramEnd"/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Содержание физического упражнения составляют входящие в него двигательные действия и процессы, которые происходят в функциональных системах организма по ходу упражнения, определяя его воздействие. Эти процессы многообразны и могут рассматриваться в психологическом, физиологическом, биомеханическом и других аспектах.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Они являются чрезвычайно эффективным средством профилактики и коррекции психофизического состояния организма.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В психофизиологическом аспекте физические упражнения рассматриваются как произвольные движения, которые, по выражению И.М.Сеченова, «управляются умом и волей» (в отличие от «невольных», безусловно, рефлекторных движений).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Выполнение физических упражнений предполагает сознательную установку на достижение результата действия. Он соответствует конкретным задачам физического воспитания, при этом значительно активизируются мыслительные процессы, двигательные представления, память, внимание, воображение и т.д. Также дети учатся понимать некоторые явления, происходящие в окружающем мире и организме человека. Прежде всего, это относится к представлениям о времени, пространстве, продолжительности движений и т.д. простое решение двигательной задачи, как выполнить упражнение быстрее, что нужно сделать, чтобы исправить ошибку, - представляет собой цепь умственных операций, которые включают наблюдение, обобщение, сравнение. Выполняя задачи различной степени трудности, дети приобретают опыт творческой деятельности.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Результативность физических упражнений зависит от предвидения результатов, выбора способов выполнения движений.</w:t>
      </w:r>
    </w:p>
    <w:p w:rsidR="00C330E1" w:rsidRPr="00C330E1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t>Двигательные действия, совершаемые ребенком, многообразны: это труд, лепка, рисование, игра на музыкальных инструментах, игровая деятельность и т.д. Совокупность его движений, объединенных в целостные действия, проявляется в активном отношении к жизни. «Все бесконечное разнообразие внешнего проявления мозговой деятельности, — писал И.М.Сеченов, — сводится окончательно к одному лишь явлению — мышечному движению».</w:t>
      </w:r>
    </w:p>
    <w:p w:rsidR="000E6886" w:rsidRPr="007414C8" w:rsidRDefault="00C330E1" w:rsidP="007414C8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E1">
        <w:rPr>
          <w:rFonts w:ascii="Times New Roman" w:eastAsia="Times New Roman" w:hAnsi="Times New Roman" w:cs="Times New Roman"/>
          <w:sz w:val="26"/>
          <w:szCs w:val="26"/>
        </w:rPr>
        <w:lastRenderedPageBreak/>
        <w:t>Таким образом, физические упражнения существенно влияют на растущий организм ребенка. Разнообразная активная двигательная деятельность благотворно сказывается на развитии костно-мышечной системы, совершенствовании функций организма детей, помогает приспосабливаться к различным условиям внешней среды. У детей развиваются умственные способности, нравственные и эстетические качества, формируется сознательное отношение к своей деятельности.</w:t>
      </w:r>
    </w:p>
    <w:sectPr w:rsidR="000E6886" w:rsidRPr="0074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1"/>
    <w:rsid w:val="000E6886"/>
    <w:rsid w:val="006E09DA"/>
    <w:rsid w:val="007414C8"/>
    <w:rsid w:val="00B92F45"/>
    <w:rsid w:val="00C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6EA65-44A0-4D61-89E4-E5D5BAF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2020-05-18T09:11:00Z</dcterms:created>
  <dcterms:modified xsi:type="dcterms:W3CDTF">2020-05-18T09:11:00Z</dcterms:modified>
</cp:coreProperties>
</file>