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1C" w:rsidRPr="00AF4F1C" w:rsidRDefault="00AF4F1C" w:rsidP="00AF4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4F1C">
        <w:rPr>
          <w:rFonts w:ascii="Times New Roman" w:eastAsia="Times New Roman" w:hAnsi="Times New Roman" w:cs="Times New Roman"/>
          <w:sz w:val="32"/>
          <w:szCs w:val="24"/>
          <w:lang w:eastAsia="ru-RU"/>
        </w:rPr>
        <w:t>Памятка для родителей</w:t>
      </w:r>
    </w:p>
    <w:p w:rsidR="003D2C17" w:rsidRDefault="00AF4F1C" w:rsidP="003D2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4F1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«Игры для детей дошкольного возраста </w:t>
      </w:r>
    </w:p>
    <w:p w:rsidR="00AF4F1C" w:rsidRDefault="00AF4F1C" w:rsidP="003D2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AF4F1C">
        <w:rPr>
          <w:rFonts w:ascii="Times New Roman" w:eastAsia="Times New Roman" w:hAnsi="Times New Roman" w:cs="Times New Roman"/>
          <w:sz w:val="32"/>
          <w:szCs w:val="24"/>
          <w:lang w:eastAsia="ru-RU"/>
        </w:rPr>
        <w:t>по</w:t>
      </w:r>
      <w:proofErr w:type="gramEnd"/>
      <w:r w:rsidRPr="00AF4F1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bookmarkStart w:id="0" w:name="_GoBack"/>
      <w:bookmarkEnd w:id="0"/>
      <w:r w:rsidRPr="00AF4F1C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развитию математических представлений»</w:t>
      </w:r>
    </w:p>
    <w:p w:rsidR="00AF4F1C" w:rsidRPr="00AF4F1C" w:rsidRDefault="00AF4F1C" w:rsidP="00AF4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F4F1C" w:rsidRPr="00AF4F1C" w:rsidRDefault="00AF4F1C" w:rsidP="003D2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4F1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1. Счет в дороге. </w:t>
      </w:r>
      <w:r w:rsidRPr="00AF4F1C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Маленькие дети очень быстро устают в транспорте, если их предоставить самим себе. Это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время можно провести с пользой.</w:t>
      </w:r>
      <w:r w:rsidRPr="00AF4F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Сосчитать можно проезжающие автобусы, магазины или аптеки. Можно придумать каждому объект для счета: ребенок считает большие дома, а вы маленькие. У кого больше? Сколько вокруг машин? Обращайте внимание ребенка на то, что происходит вокруг: на прогулке, на пути в магазин и т. д. Задавайте вопросы, например: «Здесь больше мальчиков или девочек?», «Давай сосчитаем, сколько скамеек в парке», «Покажи, какое дерево высокое, а какое самое низкое», «Сколько этажей в этом доме?» и т. д. </w:t>
      </w:r>
    </w:p>
    <w:p w:rsidR="00AF4F1C" w:rsidRDefault="00AF4F1C" w:rsidP="003D2C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AF4F1C" w:rsidRPr="00AF4F1C" w:rsidRDefault="00AF4F1C" w:rsidP="003D2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4F1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 Мячи и пуговицы.</w:t>
      </w:r>
      <w:r w:rsidRPr="00AF4F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Понятия пространственного расположения легко усваиваются в игре с мячом: мяч над головой (вверху), мяч у ног (внизу), бросим вправо, бросим влево, вперед – назад. Задание можно и усложнить: ты бросаешь мяч правой рукой к моей правой руке, а левой рукой – к моей левой. В действии малыш гораздо лучше усваивает многие важные понятия. </w:t>
      </w:r>
    </w:p>
    <w:p w:rsidR="00AF4F1C" w:rsidRDefault="00AF4F1C" w:rsidP="003D2C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AF4F1C" w:rsidRPr="00AF4F1C" w:rsidRDefault="00AF4F1C" w:rsidP="003D2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4F1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3. Далеко ли это?</w:t>
      </w:r>
      <w:r w:rsidRPr="00AF4F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уляя с ребенком, выберите какой-</w:t>
      </w:r>
      <w:r w:rsidRPr="00AF4F1C">
        <w:rPr>
          <w:rFonts w:ascii="Times New Roman" w:eastAsia="Times New Roman" w:hAnsi="Times New Roman" w:cs="Times New Roman"/>
          <w:sz w:val="28"/>
          <w:szCs w:val="24"/>
          <w:lang w:eastAsia="ru-RU"/>
        </w:rPr>
        <w:t>нибудь объект на недалеком от вас расстоянии, например, лестницу и сосчитайте, сколько до нее шагов. Затем выберете другой объект и также сосчитайте шаги. Сравните измеренные шагами расстояние – какое больше? Постарайтесь вместе с ребенком предположить, сколько шагов потреб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уется, чтобы подойти к какому-</w:t>
      </w:r>
      <w:r w:rsidRPr="00AF4F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 близкому объекту. </w:t>
      </w:r>
    </w:p>
    <w:p w:rsidR="00AF4F1C" w:rsidRDefault="00AF4F1C" w:rsidP="003D2C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AF4F1C" w:rsidRPr="00AF4F1C" w:rsidRDefault="00AF4F1C" w:rsidP="003D2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4F1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4. Угадай, сколько и в какой руке?</w:t>
      </w:r>
      <w:r w:rsidRPr="00AF4F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игре могут участвовать двое или больше игроков. Ведущий берет в руки определенное количество предметов, не больше 10 и объявляет играющим, сколько всего у него предметов. После этого за спиной раскладывает их в обе руки и просит детей угадать, сколько предметов в какой руке. </w:t>
      </w:r>
    </w:p>
    <w:p w:rsidR="003D2C17" w:rsidRDefault="003D2C17" w:rsidP="003D2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4F1C" w:rsidRPr="00AF4F1C" w:rsidRDefault="003D2C17" w:rsidP="003D2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2C1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5. </w:t>
      </w:r>
      <w:r w:rsidR="00AF4F1C" w:rsidRPr="00AF4F1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Счет на кухне.</w:t>
      </w:r>
      <w:r w:rsidR="00AF4F1C" w:rsidRPr="00AF4F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Кухня –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 </w:t>
      </w:r>
    </w:p>
    <w:p w:rsidR="003D2C17" w:rsidRDefault="003D2C17" w:rsidP="003D2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4F1C" w:rsidRDefault="003D2C17" w:rsidP="003D2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2C1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6. </w:t>
      </w:r>
      <w:r w:rsidR="00AF4F1C" w:rsidRPr="00AF4F1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Сложи квадрат.</w:t>
      </w:r>
      <w:r w:rsidR="00AF4F1C" w:rsidRPr="00AF4F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Возьмите плотную бумагу разных цветов и вырежьте из нее квадраты одного размера – скажем, 10 / 10см. Каждый квадрат разрежьте по заранее намеченным линиям на несколько частей. Один из квадратов можно разрезать на две части, другой – уже на три. Самый сложный вариант для малыша – набор из 5 –6 частей. Теперь давайте ребенку по очереди наборы деталей, пусть он попробует восстановить из них целую фигуру. </w:t>
      </w:r>
    </w:p>
    <w:p w:rsidR="00AF4F1C" w:rsidRDefault="00AF4F1C" w:rsidP="00AF4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4F1C" w:rsidRDefault="00AF4F1C" w:rsidP="00AF4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636" w:rsidRPr="003D2C17" w:rsidRDefault="00AF4F1C" w:rsidP="003D2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4F1C">
        <w:rPr>
          <w:rFonts w:ascii="Times New Roman" w:eastAsia="Times New Roman" w:hAnsi="Times New Roman" w:cs="Times New Roman"/>
          <w:sz w:val="32"/>
          <w:szCs w:val="24"/>
          <w:lang w:eastAsia="ru-RU"/>
        </w:rPr>
        <w:t>Играйте и развивайте ребенка!</w:t>
      </w:r>
      <w:r w:rsidRPr="00AF4F1C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</w:p>
    <w:sectPr w:rsidR="00E32636" w:rsidRPr="003D2C17" w:rsidSect="00AF4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1C"/>
    <w:rsid w:val="003D2C17"/>
    <w:rsid w:val="00AF4F1C"/>
    <w:rsid w:val="00B90106"/>
    <w:rsid w:val="00E3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30FDD-0AF3-4C17-8B4C-E2176BD0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2019-12-12T12:56:00Z</cp:lastPrinted>
  <dcterms:created xsi:type="dcterms:W3CDTF">2019-12-12T12:43:00Z</dcterms:created>
  <dcterms:modified xsi:type="dcterms:W3CDTF">2019-12-12T13:05:00Z</dcterms:modified>
</cp:coreProperties>
</file>