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7F" w:rsidRPr="00C9407F" w:rsidRDefault="00C9407F" w:rsidP="00C940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Пальчиковая гимнастика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B70A1">
        <w:rPr>
          <w:rFonts w:ascii="Times New Roman" w:eastAsia="Times New Roman" w:hAnsi="Times New Roman" w:cs="Times New Roman"/>
          <w:b/>
          <w:bCs/>
          <w:sz w:val="32"/>
          <w:szCs w:val="32"/>
        </w:rPr>
        <w:t>для детей старшего дошкольного возраста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(продолжение)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1: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«Ножницы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Указательный и средний пальцы правой и левой рук имитируют стрижку ножницами.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Колокол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Скрестив пальцы обеих рук, тыльные стороны обратить вверх, спустить средний палец правой руки вниз и свободно вращать им.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Дом»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. Соединить наклонно кончики пальцев правой и левой рук.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Волчоно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к с водой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Слегка согнуть пальцы левой руки в кулак, оставив сверху отверстие.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Пожарные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Упражнение с предметом: используется игрушечная лестница, указательный и средний пальцы бегут по ней.</w:t>
      </w:r>
    </w:p>
    <w:p w:rsidR="00C9407F" w:rsidRPr="008B70A1" w:rsidRDefault="00C9407F" w:rsidP="00C9407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Потешка «Прятки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Сжимание и разжимание рук в ритме стиха: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В прятки пальчики играли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И головки убирали.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Вот так, вот так -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Так головки убирали.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2:</w:t>
      </w:r>
    </w:p>
    <w:p w:rsidR="00C9407F" w:rsidRPr="008B70A1" w:rsidRDefault="00C9407F" w:rsidP="00C9407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Птички летают».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Пальцами обеих рук производить движения вверх-вниз.</w:t>
      </w:r>
    </w:p>
    <w:p w:rsidR="00C9407F" w:rsidRPr="008B70A1" w:rsidRDefault="00C9407F" w:rsidP="00C9407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«Птица, высиживающая птенцо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в»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. Пальцы одной руки слегка прикрыты и согнуты, другая рука покоится между большим и указательным пальцами.</w:t>
      </w:r>
    </w:p>
    <w:p w:rsidR="00C9407F" w:rsidRPr="008B70A1" w:rsidRDefault="00C9407F" w:rsidP="00C9407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тичк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и клюют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Большой палец поочередно соединять с остальными пальцами.</w:t>
      </w:r>
    </w:p>
    <w:p w:rsidR="00C9407F" w:rsidRPr="008B70A1" w:rsidRDefault="00C9407F" w:rsidP="00C9407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«Полет птицы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Пальцы рук прогибаются назад и сгибаются вперед.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3:</w:t>
      </w:r>
    </w:p>
    <w:p w:rsidR="00C9407F" w:rsidRPr="008B70A1" w:rsidRDefault="00C9407F" w:rsidP="00C9407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«Зайчик».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Указательный и средний пальцы разведены, безымянный и мизинец полусогнуты и наклонены к большому.</w:t>
      </w:r>
    </w:p>
    <w:p w:rsidR="00C9407F" w:rsidRPr="008B70A1" w:rsidRDefault="00C9407F" w:rsidP="00C9407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«Большой зайчик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Руки на столе ладонью вниз, три первых пальца вытянуты вперед, два последних загнуты.</w:t>
      </w:r>
    </w:p>
    <w:p w:rsidR="00C9407F" w:rsidRPr="008B70A1" w:rsidRDefault="00C9407F" w:rsidP="00C9407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«Бежит собачка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Рука на столе ладонью вниз, указательный палец вытянут вперед, остальные «бегут» по столу.</w:t>
      </w:r>
    </w:p>
    <w:p w:rsidR="00C9407F" w:rsidRPr="008B70A1" w:rsidRDefault="00C9407F" w:rsidP="00C9407F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«Собачка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Локоть левой руки на столе, рука сжата в кулак, указательный и большой пальцы вытянуты вверх, локоть двигается вперед - бегущая женщина. Правая рука изображает собачку.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Комплекс 4:</w:t>
      </w:r>
    </w:p>
    <w:p w:rsidR="00C9407F" w:rsidRPr="008B70A1" w:rsidRDefault="00C9407F" w:rsidP="00C9407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«Цветок».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Обе ладони соединены, пальцы округлены и слегка разведены.</w:t>
      </w:r>
    </w:p>
    <w:p w:rsidR="00C9407F" w:rsidRPr="008B70A1" w:rsidRDefault="00C9407F" w:rsidP="00C9407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«Корень растения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Тыльные стороны ладоней соединены, пальцы опущены вниз.</w:t>
      </w:r>
    </w:p>
    <w:p w:rsidR="00C9407F" w:rsidRPr="008B70A1" w:rsidRDefault="00C9407F" w:rsidP="00C9407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«Прорасти растение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Пальцы сжаты в кулак, плотно прижаты друг к другу, затем они медленно поднимаются вверх до высоты большого пальца.</w:t>
      </w:r>
    </w:p>
    <w:p w:rsidR="00C9407F" w:rsidRPr="008B70A1" w:rsidRDefault="00C9407F" w:rsidP="00C9407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«Елка».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Пальцы обеих рук скрещены.</w:t>
      </w:r>
    </w:p>
    <w:p w:rsidR="00C9407F" w:rsidRPr="008B70A1" w:rsidRDefault="00C9407F" w:rsidP="00C9407F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«Малыш взбирается на дерево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Локоть правой руки на столе, пальцы широко разведены - дерево. Два пальца левой руки взбираются вверх по предплечью.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5: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«Флажо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Большой палец вытянуть вверх, остальные соединить вместе.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- «Птички».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Поочередно большой палец соединяется с остальными.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«Г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нездо».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Соединить обе руки в виде чаши, пальцы плотно сжаты.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«Ц в е т о 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То же, но пальцы разъединить.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«Корн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и растений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Прижать кисти рук тыльной стороной друг к другу, опустить пальцы вниз.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Игра-потешка «Дружные пальчики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Пальцы одной руки сжаты в кулак, медленно разгибаются по одному, начиная с мизинца. В конце игры пальцы сжимаются в кулак, но большой палец кладется сверху.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Мизинчик удаленький,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Безымянный - кольцо носит,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Никогда его не бросит.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Ну, а этот - средний, длинный,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Он как раз посередине.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7: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«Двое разговаривают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Сжать обе руки в кулаки,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большие пальцы вытянуть вверх, приблизить их друг к другу.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«Стол».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Правую руку сжать в кулак, на нее сверху положить горизонтально левую руку.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«Кресло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Правую руку сжать в кулак, а левую прислонить к ней вертикально.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«Ворота».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Соединить кончики среднего и безымянного пальцев обеих рук, большие пальцы поднять вверх и согнуть внутрь.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«Мост».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Поднять руки вверх ладонями друг к другу, расположить пальцы горизонтально, соединить кончики среднего и безымянного пальцев обеих рук.</w:t>
      </w:r>
    </w:p>
    <w:p w:rsidR="00C9407F" w:rsidRPr="008B70A1" w:rsidRDefault="00C9407F" w:rsidP="00C9407F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Потешка «По грибы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Попеременно сгибать пальцы, начиная с мизинца: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Мы грибы идем искать.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Этот пальчик в лес пошел,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Этот пальчик гриб нашел,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Этот веток натаскал,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Этот пальчик все поел,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Оттого и потолстел.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8:</w:t>
      </w:r>
    </w:p>
    <w:p w:rsidR="00C9407F" w:rsidRPr="008B70A1" w:rsidRDefault="00C9407F" w:rsidP="00C9407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«Ромашка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Соединить обе руки, прямые пальцы развести в стороны.</w:t>
      </w:r>
    </w:p>
    <w:p w:rsidR="00C9407F" w:rsidRPr="008B70A1" w:rsidRDefault="00C9407F" w:rsidP="00C9407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«Тюльпан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Полусогнутые пальцы обеих рук, образуя чашечку цветка, соединить.</w:t>
      </w:r>
    </w:p>
    <w:p w:rsidR="00C9407F" w:rsidRPr="008B70A1" w:rsidRDefault="00C9407F" w:rsidP="00C9407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Сжимание-разжимание кистей рук на счет «раз-два».</w:t>
      </w:r>
    </w:p>
    <w:p w:rsidR="00C9407F" w:rsidRPr="008B70A1" w:rsidRDefault="00C9407F" w:rsidP="00C9407F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Потешка «Алые цветы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Ладони соединены в форме тюльпана, пальцы медленно раскрываются, затем производятся плавные покачивания кистями рук, после чего пальцы медленно закрываются, приобретая форму цветка, производятся покачивания «головкой» цветка.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Наши алые цветки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Распускают лепестки,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Ветерок чуть дышит,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Лепестки колышет.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Наши алые цветки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Закрывают лепестки,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Тихо засыпают,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Головой качают.</w:t>
      </w:r>
    </w:p>
    <w:p w:rsidR="00C9407F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Комплекс 9: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«Улитка с усиками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Положит, правую руку на стол, поднять указательный и средний пальцы, расставить их.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«Раковин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а улитки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». Правая рука на столе, левую руку положить сверху.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«Ежик».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Ладони соединены, прямые пальцы выставить вверх.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 «Кот».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Средний и безымянный пальцы правой руки прижать к ладони большим пальцем, указательный палец и мизинец слегка согнуть, поднять руку вверх.</w:t>
      </w:r>
    </w:p>
    <w:p w:rsidR="00C9407F" w:rsidRPr="008B70A1" w:rsidRDefault="00C9407F" w:rsidP="00C9407F">
      <w:pPr>
        <w:shd w:val="clear" w:color="auto" w:fill="FFFFFF"/>
        <w:spacing w:after="0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8B70A1">
        <w:rPr>
          <w:rFonts w:ascii="Times New Roman" w:eastAsia="Times New Roman" w:hAnsi="Times New Roman" w:cs="Times New Roman"/>
          <w:b/>
          <w:bCs/>
          <w:sz w:val="28"/>
          <w:szCs w:val="28"/>
        </w:rPr>
        <w:t>«Волк».</w:t>
      </w:r>
      <w:r w:rsidRPr="008B70A1">
        <w:rPr>
          <w:rFonts w:ascii="Times New Roman" w:eastAsia="Times New Roman" w:hAnsi="Times New Roman" w:cs="Times New Roman"/>
          <w:sz w:val="28"/>
          <w:szCs w:val="28"/>
        </w:rPr>
        <w:t> Соединить большой, средний и безымянный пальцы правой руки, указательный палец и мизинец слегка согнуть, поднять вверх.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Мы делили апельсин.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Апельсин всего один.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Эта долька для кота,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Эта долька для крота,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Эта долька для ежа,</w:t>
      </w:r>
    </w:p>
    <w:p w:rsidR="00C9407F" w:rsidRPr="008B70A1" w:rsidRDefault="00C9407F" w:rsidP="00C9407F">
      <w:pPr>
        <w:shd w:val="clear" w:color="auto" w:fill="FFFFFF"/>
        <w:spacing w:after="0"/>
        <w:ind w:left="1320" w:right="132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Эта долька для чижа,</w:t>
      </w:r>
    </w:p>
    <w:p w:rsidR="00C9407F" w:rsidRPr="008B70A1" w:rsidRDefault="00C9407F" w:rsidP="00C9407F">
      <w:p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</w:rPr>
      </w:pPr>
      <w:r w:rsidRPr="008B70A1">
        <w:rPr>
          <w:rFonts w:ascii="Times New Roman" w:eastAsia="Times New Roman" w:hAnsi="Times New Roman" w:cs="Times New Roman"/>
          <w:sz w:val="28"/>
          <w:szCs w:val="28"/>
        </w:rPr>
        <w:t>Ну, а волку кожура.</w:t>
      </w:r>
    </w:p>
    <w:p w:rsidR="00C9407F" w:rsidRDefault="00C9407F" w:rsidP="00C9407F"/>
    <w:p w:rsidR="007E1D09" w:rsidRDefault="007E1D09"/>
    <w:sectPr w:rsidR="007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6EC"/>
    <w:multiLevelType w:val="multilevel"/>
    <w:tmpl w:val="873C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123CD"/>
    <w:multiLevelType w:val="multilevel"/>
    <w:tmpl w:val="4B4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800A6"/>
    <w:multiLevelType w:val="multilevel"/>
    <w:tmpl w:val="F7AC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9159F"/>
    <w:multiLevelType w:val="multilevel"/>
    <w:tmpl w:val="5B3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94DD6"/>
    <w:multiLevelType w:val="multilevel"/>
    <w:tmpl w:val="8E20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14A8D"/>
    <w:multiLevelType w:val="multilevel"/>
    <w:tmpl w:val="2C28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F"/>
    <w:rsid w:val="006F5E28"/>
    <w:rsid w:val="007E1D09"/>
    <w:rsid w:val="00C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1EEF0-3C8B-48AF-B75B-3540F13D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2020-05-08T07:20:00Z</dcterms:created>
  <dcterms:modified xsi:type="dcterms:W3CDTF">2020-05-08T07:20:00Z</dcterms:modified>
</cp:coreProperties>
</file>