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A3" w:rsidRPr="00AF74A3" w:rsidRDefault="00AF74A3" w:rsidP="00AF74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4A3">
        <w:rPr>
          <w:rFonts w:ascii="Times New Roman" w:hAnsi="Times New Roman" w:cs="Times New Roman"/>
          <w:b/>
          <w:sz w:val="32"/>
          <w:szCs w:val="32"/>
        </w:rPr>
        <w:t>Консультации для родителей детей дошкольного возраста на тему «</w:t>
      </w:r>
      <w:bookmarkStart w:id="0" w:name="_GoBack"/>
      <w:r w:rsidRPr="00AF74A3">
        <w:rPr>
          <w:rFonts w:ascii="Times New Roman" w:hAnsi="Times New Roman" w:cs="Times New Roman"/>
          <w:b/>
          <w:sz w:val="32"/>
          <w:szCs w:val="32"/>
        </w:rPr>
        <w:t>Летний отдых</w:t>
      </w:r>
      <w:bookmarkEnd w:id="0"/>
      <w:r w:rsidRPr="00AF74A3">
        <w:rPr>
          <w:rFonts w:ascii="Times New Roman" w:hAnsi="Times New Roman" w:cs="Times New Roman"/>
          <w:b/>
          <w:sz w:val="32"/>
          <w:szCs w:val="32"/>
        </w:rPr>
        <w:t>»:</w:t>
      </w:r>
    </w:p>
    <w:p w:rsidR="00AF74A3" w:rsidRPr="00AF74A3" w:rsidRDefault="00AF74A3" w:rsidP="00AF74A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74A3">
        <w:rPr>
          <w:rFonts w:ascii="Times New Roman" w:hAnsi="Times New Roman" w:cs="Times New Roman"/>
          <w:b/>
          <w:i/>
          <w:sz w:val="32"/>
          <w:szCs w:val="32"/>
        </w:rPr>
        <w:t>«Летний отдых детей и родителей»</w:t>
      </w:r>
    </w:p>
    <w:p w:rsidR="00AF74A3" w:rsidRDefault="00AF74A3" w:rsidP="00AF74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содержание летнего отдыха во многом определяются материальными возможностями родителей. Кроме того, выбор формы проведения отпуска или выходного дня происходит с учетом интересов, склонностей и возможностей семьи. Формы летнего отдыха детей и родителей могут быть самыми разнообразными: </w:t>
      </w: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путешествия, туристические походы, выезд на природу, отдых на даче, в саду, в деревне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др. Каждая семья сама определяет наиболее приемлемые формы организации отдыха. </w:t>
      </w:r>
    </w:p>
    <w:p w:rsidR="00AF74A3" w:rsidRPr="00AF74A3" w:rsidRDefault="00AF74A3" w:rsidP="00AF74A3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подойти к данному вопросу с выдумкой, фантазией, то родители вместе с детьми способны составить интересную оздоровительно-развлекательную программу совместного отдыха. Дети должны быть главными лицами этой программы и решать самые ответственные вопросы. В этом случае они проявят максимум инициативы и творчества. Пожалуй, наиболее универсальным видом активного отдыха для всех членов семьи является </w:t>
      </w: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туризм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осуществляется в различных формах: туристических походах и туристических прогулках.</w:t>
      </w:r>
    </w:p>
    <w:p w:rsidR="00AF74A3" w:rsidRDefault="00AF74A3" w:rsidP="00AF74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Туристические с</w:t>
      </w:r>
      <w:r w:rsidR="00F23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емейные походы дают ни с чем не 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сравнимый оздоровительный эффект, получаемый в результате комплексного воздействия на организм природных факторов и разнообразной двигательной активности, служат надежным средством укрепления здоровья и восстановления сил. </w:t>
      </w:r>
    </w:p>
    <w:p w:rsidR="00AF74A3" w:rsidRPr="00AF74A3" w:rsidRDefault="00AF74A3" w:rsidP="00AF74A3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совместные походы способствуют 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укреплению семьи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формируют у детей 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положительные нравственные качества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развивают 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любознательность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приобщают к миру природы, воспитывают бережное отношение к ней. Они расширяют кругозор ребенка, формируют представление об истории родного края, традициях и культуре народа. В семейном походе дети чувствуют свою причастность к общему делу, видят, какую пользу они приносят. Именно в походе возникает духовный контакт, о котором многие родители только мечтают.</w:t>
      </w:r>
    </w:p>
    <w:p w:rsidR="00AF74A3" w:rsidRDefault="00AF74A3" w:rsidP="00AF74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Туристические прогулки предполагают кратковременное пребывание в природных условиях и овладение некоторыми элементарными туристскими навыками. Во время туристических прогулок решаются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74A3" w:rsidRPr="00AF74A3" w:rsidRDefault="00AF74A3" w:rsidP="00AF74A3">
      <w:pPr>
        <w:pStyle w:val="a3"/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оздоровительные цели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 (закалка, получение запаса бодрости, укрепление иммунитета, эмоционально-психологическое оздоровление); познавательные (изучение родного края, знакомство с его историческими и природными достопримечательностями); </w:t>
      </w:r>
    </w:p>
    <w:p w:rsidR="00AF74A3" w:rsidRPr="00AF74A3" w:rsidRDefault="00AF74A3" w:rsidP="00AF74A3">
      <w:pPr>
        <w:pStyle w:val="a3"/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3C25" w:rsidRPr="00F23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="00F23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(сбор грибов, ягод, лекарственных растений); </w:t>
      </w:r>
    </w:p>
    <w:p w:rsidR="00AF74A3" w:rsidRPr="00AF74A3" w:rsidRDefault="00AF74A3" w:rsidP="00AF74A3">
      <w:pPr>
        <w:pStyle w:val="a3"/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развлекательные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3C25" w:rsidRPr="00F23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="00F23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(игры, конкурсы, соревнования и др.).</w:t>
      </w:r>
    </w:p>
    <w:p w:rsidR="00AF74A3" w:rsidRPr="00AF74A3" w:rsidRDefault="00AF74A3" w:rsidP="00F23C25">
      <w:pPr>
        <w:shd w:val="clear" w:color="auto" w:fill="FFFFFF"/>
        <w:spacing w:after="0"/>
        <w:ind w:left="66" w:firstLine="64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 в которых уже сложились определенные туристские традиции, объединяясь, могут проводить праздники на природе, туристские слеты, физкультурно-оздоровительные праздники.</w:t>
      </w:r>
    </w:p>
    <w:p w:rsidR="00F23C25" w:rsidRDefault="00AF74A3" w:rsidP="00F23C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организованный летний семейный досуг выполняет восстановительную функцию семьи, т.е. имеет своей целью во</w:t>
      </w:r>
      <w:r w:rsidR="00F23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сстановление и поддержание 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 </w:t>
      </w: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удовлетворение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различных </w:t>
      </w:r>
      <w:r w:rsidR="00F23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духовных </w:t>
      </w: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потребностей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F74A3" w:rsidRPr="00AF74A3" w:rsidRDefault="00AF74A3" w:rsidP="00F23C2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семейного досуга определяется интересами каждого члена семьи. Интересы, как правило, бывают различны, однако часто даже внешне разные интересы можно объединить одной идеей. Все будет зависеть от того, с каким настроением вся семья будет подходить к организации того или иного дела, насколько все увлечены процессом подготовки и проведения выходных, праздников или просто тихого семейного вечера. Семейный досуг должен доставлять удовольствие каждому члену семьи. Только тогда он будет оказывать развивающее воздействие на детей и взрослых, повышать их культурный уровень.</w:t>
      </w:r>
    </w:p>
    <w:p w:rsidR="00F23C25" w:rsidRDefault="00AF74A3" w:rsidP="00F23C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Самые яркие впечатления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 у детей остаются тогда, когда они </w:t>
      </w: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 с родителями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ездят отдыхать. Дети с восторгом будут рассказывать своим друзьям о том, где они были, что видели, как собирали грибы и ягоды, как купались в реке. Никакой мультфильм, никакая сказка не заменят собственных впечатлений, собственной живой мысли, собственного внимательного взгляда и собственного действия. </w:t>
      </w:r>
    </w:p>
    <w:p w:rsidR="00F23C25" w:rsidRDefault="00AF74A3" w:rsidP="00F23C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Совместный отдых на природе способствует межличностному общению детей и родителей, которое имеет большой воспитательный потенциал. Ребенок всегда испытывает потребность в общении с другим человеком, и для ребенка этим человеком должен быть родитель. Обычно в своих беседах с детьми взрослые чаще всего затрагивают те темы, которые, с их точки зрения, соответствуют возрастным интересам ребенка: школьные дела, друзья, учителя. </w:t>
      </w:r>
    </w:p>
    <w:p w:rsidR="00AF74A3" w:rsidRPr="00AF74A3" w:rsidRDefault="00AF74A3" w:rsidP="00F23C2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показывает, что семейные проблемы, по мнению родителей, особого интереса для детей не представляют. На самом деле, как показывают опросы детей и подростков, они не знают своей родословной, где и кем работают их родители, чем они занимаются в свободное время, из чего складывается доход семьи и каким трудом он достается. Если семья какое-то время выходного дня или отпуска находится в городе, то целесообразно также позаботиться об интересном и полезном для здоровья времяпрепровождении. Это могут быть прогулки в парке, сквере, посещение аквапарка, игры на детской площадке, различные развлечения.</w:t>
      </w:r>
    </w:p>
    <w:p w:rsidR="00AF74A3" w:rsidRPr="00AF74A3" w:rsidRDefault="00AF74A3" w:rsidP="00F23C2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Развлечение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такая форма организации досуга, которая предполагает использование различных игр, забав, аттракционов с целью получить или доставить удовольствие, отвлечься от повседневных забот и проблем.</w:t>
      </w:r>
    </w:p>
    <w:p w:rsidR="00AF74A3" w:rsidRPr="00AF74A3" w:rsidRDefault="00AF74A3" w:rsidP="00AF74A3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возрастных особенностей детей и специфики развития различных видов деятельности, </w:t>
      </w: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развлечение</w:t>
      </w: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определить как </w:t>
      </w:r>
      <w:r w:rsidRPr="00AF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особую форму организации досуга с целью доставления детям удовольствия, обобщения и закрепления полученных ранее знаний, умений и навыков.</w:t>
      </w:r>
    </w:p>
    <w:p w:rsidR="00AF74A3" w:rsidRPr="00AF74A3" w:rsidRDefault="00AF74A3" w:rsidP="00F23C2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 выделяют шесть видов развлечений:</w:t>
      </w:r>
    </w:p>
    <w:p w:rsidR="00AF74A3" w:rsidRPr="00AF74A3" w:rsidRDefault="00AF74A3" w:rsidP="00AF74A3">
      <w:pPr>
        <w:numPr>
          <w:ilvl w:val="0"/>
          <w:numId w:val="2"/>
        </w:numPr>
        <w:shd w:val="clear" w:color="auto" w:fill="FFFFFF"/>
        <w:spacing w:after="0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концерты;</w:t>
      </w:r>
    </w:p>
    <w:p w:rsidR="00AF74A3" w:rsidRPr="00AF74A3" w:rsidRDefault="00AF74A3" w:rsidP="00AF74A3">
      <w:pPr>
        <w:numPr>
          <w:ilvl w:val="0"/>
          <w:numId w:val="2"/>
        </w:numPr>
        <w:shd w:val="clear" w:color="auto" w:fill="FFFFFF"/>
        <w:spacing w:after="0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инсценировки;</w:t>
      </w:r>
    </w:p>
    <w:p w:rsidR="00AF74A3" w:rsidRPr="00AF74A3" w:rsidRDefault="00AF74A3" w:rsidP="00AF74A3">
      <w:pPr>
        <w:numPr>
          <w:ilvl w:val="0"/>
          <w:numId w:val="2"/>
        </w:numPr>
        <w:shd w:val="clear" w:color="auto" w:fill="FFFFFF"/>
        <w:spacing w:after="0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зрелища;</w:t>
      </w:r>
    </w:p>
    <w:p w:rsidR="00AF74A3" w:rsidRPr="00AF74A3" w:rsidRDefault="00AF74A3" w:rsidP="00AF74A3">
      <w:pPr>
        <w:numPr>
          <w:ilvl w:val="0"/>
          <w:numId w:val="2"/>
        </w:numPr>
        <w:shd w:val="clear" w:color="auto" w:fill="FFFFFF"/>
        <w:spacing w:after="0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развлечения;</w:t>
      </w:r>
    </w:p>
    <w:p w:rsidR="00AF74A3" w:rsidRPr="00AF74A3" w:rsidRDefault="00AF74A3" w:rsidP="00AF74A3">
      <w:pPr>
        <w:numPr>
          <w:ilvl w:val="0"/>
          <w:numId w:val="2"/>
        </w:numPr>
        <w:shd w:val="clear" w:color="auto" w:fill="FFFFFF"/>
        <w:spacing w:after="0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концерты детской художественной самодеятельности;</w:t>
      </w:r>
    </w:p>
    <w:p w:rsidR="00AF74A3" w:rsidRPr="00AF74A3" w:rsidRDefault="00AF74A3" w:rsidP="00AF74A3">
      <w:pPr>
        <w:numPr>
          <w:ilvl w:val="0"/>
          <w:numId w:val="2"/>
        </w:numPr>
        <w:shd w:val="clear" w:color="auto" w:fill="FFFFFF"/>
        <w:spacing w:after="0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 с красками и карандашами.</w:t>
      </w:r>
    </w:p>
    <w:p w:rsidR="00AF74A3" w:rsidRPr="00AF74A3" w:rsidRDefault="00AF74A3" w:rsidP="00F23C2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своих интересов и способностей каждая семья может выбрать тот или иной вид развлечений. К их подготовке и проведению должны быть привлечены дети. Они должны стать активными участниками, а не пассивными зрителями.</w:t>
      </w:r>
    </w:p>
    <w:p w:rsidR="00AF74A3" w:rsidRPr="00AF74A3" w:rsidRDefault="00F23C25" w:rsidP="00F23C2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74A3" w:rsidRPr="00AF74A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каждый вид летнего семейного отдыха принесет ожидаемый результат только в том случае, если он будет заранее спланирован, продуман и нацелен на получение удовольствия родителями от совместного содержательного времяпрепровождения.</w:t>
      </w:r>
    </w:p>
    <w:p w:rsidR="00FB214B" w:rsidRDefault="00FB214B"/>
    <w:sectPr w:rsidR="00FB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41"/>
    <w:multiLevelType w:val="hybridMultilevel"/>
    <w:tmpl w:val="EC1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7E3F"/>
    <w:multiLevelType w:val="hybridMultilevel"/>
    <w:tmpl w:val="0DFCF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1F58B4"/>
    <w:multiLevelType w:val="multilevel"/>
    <w:tmpl w:val="5E18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A3"/>
    <w:rsid w:val="00AF74A3"/>
    <w:rsid w:val="00C060EE"/>
    <w:rsid w:val="00F23C25"/>
    <w:rsid w:val="00F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EB949-98A7-45A3-8642-9C7D98A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A3"/>
    <w:pPr>
      <w:ind w:left="720"/>
      <w:contextualSpacing/>
    </w:pPr>
  </w:style>
  <w:style w:type="paragraph" w:customStyle="1" w:styleId="c5">
    <w:name w:val="c5"/>
    <w:basedOn w:val="a"/>
    <w:rsid w:val="00AF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74A3"/>
  </w:style>
  <w:style w:type="paragraph" w:customStyle="1" w:styleId="c2">
    <w:name w:val="c2"/>
    <w:basedOn w:val="a"/>
    <w:rsid w:val="00AF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2020-06-19T06:02:00Z</dcterms:created>
  <dcterms:modified xsi:type="dcterms:W3CDTF">2020-06-19T06:02:00Z</dcterms:modified>
</cp:coreProperties>
</file>