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3E" w:rsidRDefault="00CB5D3E" w:rsidP="00D97131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sz w:val="28"/>
          <w:szCs w:val="28"/>
          <w:shd w:val="clear" w:color="auto" w:fill="FFFFFF"/>
        </w:rPr>
      </w:pPr>
      <w:r w:rsidRPr="00FE7D9E">
        <w:rPr>
          <w:bCs/>
          <w:sz w:val="28"/>
          <w:szCs w:val="28"/>
          <w:shd w:val="clear" w:color="auto" w:fill="FFFFFF"/>
        </w:rPr>
        <w:t>Тема «Профессия - строитель».</w:t>
      </w:r>
    </w:p>
    <w:p w:rsidR="00FE7D9E" w:rsidRPr="00FE7D9E" w:rsidRDefault="00FE7D9E" w:rsidP="00D97131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FE7D9E" w:rsidRPr="00FE7D9E" w:rsidRDefault="00FE7D9E" w:rsidP="00FE7D9E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Cs/>
          <w:sz w:val="28"/>
          <w:szCs w:val="28"/>
          <w:shd w:val="clear" w:color="auto" w:fill="FFFFFF"/>
        </w:rPr>
      </w:pPr>
      <w:r w:rsidRPr="00FE7D9E">
        <w:rPr>
          <w:bCs/>
          <w:sz w:val="28"/>
          <w:szCs w:val="28"/>
          <w:shd w:val="clear" w:color="auto" w:fill="FFFFFF"/>
        </w:rPr>
        <w:t>Цель: закреплять знания детей о профессиях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F2F2F"/>
          <w:sz w:val="26"/>
          <w:szCs w:val="26"/>
        </w:rPr>
      </w:pPr>
      <w:r w:rsidRPr="00471CA3">
        <w:rPr>
          <w:b/>
          <w:color w:val="2F2F2F"/>
          <w:sz w:val="26"/>
          <w:szCs w:val="26"/>
        </w:rPr>
        <w:t>1.Загадка.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471CA3">
        <w:rPr>
          <w:color w:val="000000"/>
          <w:sz w:val="26"/>
          <w:szCs w:val="26"/>
        </w:rPr>
        <w:t>Строю школы, строю бани, строю новые дома,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471CA3">
        <w:rPr>
          <w:color w:val="000000"/>
          <w:sz w:val="26"/>
          <w:szCs w:val="26"/>
        </w:rPr>
        <w:t>Строю целые деревни, даже строю города!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471CA3">
        <w:rPr>
          <w:color w:val="000000"/>
          <w:sz w:val="26"/>
          <w:szCs w:val="26"/>
        </w:rPr>
        <w:t>Строить нужно аккуратно, строить нужно на века,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471CA3">
        <w:rPr>
          <w:color w:val="000000"/>
          <w:sz w:val="26"/>
          <w:szCs w:val="26"/>
        </w:rPr>
        <w:t>Чтоб жилось в тепле, уюте, даже в сильные снега.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471CA3">
        <w:rPr>
          <w:color w:val="000000"/>
          <w:sz w:val="26"/>
          <w:szCs w:val="26"/>
        </w:rPr>
        <w:t>В своём деле я художник и над ленью победитель,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471CA3">
        <w:rPr>
          <w:color w:val="000000"/>
          <w:sz w:val="26"/>
          <w:szCs w:val="26"/>
        </w:rPr>
        <w:t>Догадались? я -…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71CA3">
        <w:rPr>
          <w:color w:val="000000"/>
          <w:sz w:val="26"/>
          <w:szCs w:val="26"/>
          <w:shd w:val="clear" w:color="auto" w:fill="FFFFFF"/>
        </w:rPr>
        <w:t>Сегодня к нам пришёл в гости Профессор Всезнайкин. Он будет помогать вспоминать профессии строителей.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71CA3">
        <w:rPr>
          <w:color w:val="000000"/>
          <w:sz w:val="26"/>
          <w:szCs w:val="26"/>
          <w:shd w:val="clear" w:color="auto" w:fill="FFFFFF"/>
        </w:rPr>
        <w:t xml:space="preserve">П.В.: Какие строительные профессии вы знаете? (архитектор, </w:t>
      </w:r>
      <w:proofErr w:type="spellStart"/>
      <w:r w:rsidRPr="00471CA3">
        <w:rPr>
          <w:color w:val="000000"/>
          <w:sz w:val="26"/>
          <w:szCs w:val="26"/>
          <w:shd w:val="clear" w:color="auto" w:fill="FFFFFF"/>
        </w:rPr>
        <w:t>каменьщик</w:t>
      </w:r>
      <w:proofErr w:type="spellEnd"/>
      <w:r w:rsidRPr="00471CA3">
        <w:rPr>
          <w:color w:val="000000"/>
          <w:sz w:val="26"/>
          <w:szCs w:val="26"/>
          <w:shd w:val="clear" w:color="auto" w:fill="FFFFFF"/>
        </w:rPr>
        <w:t>, маляр, плотник, штукатур, крановщик</w:t>
      </w:r>
      <w:r w:rsidR="00471CA3" w:rsidRPr="00471CA3">
        <w:rPr>
          <w:color w:val="000000"/>
          <w:sz w:val="26"/>
          <w:szCs w:val="26"/>
          <w:shd w:val="clear" w:color="auto" w:fill="FFFFFF"/>
        </w:rPr>
        <w:t>, электрик, сварщик</w:t>
      </w:r>
      <w:r w:rsidRPr="00471CA3">
        <w:rPr>
          <w:color w:val="000000"/>
          <w:sz w:val="26"/>
          <w:szCs w:val="26"/>
          <w:shd w:val="clear" w:color="auto" w:fill="FFFFFF"/>
        </w:rPr>
        <w:t>)</w:t>
      </w:r>
    </w:p>
    <w:p w:rsidR="00CB5D3E" w:rsidRPr="00471CA3" w:rsidRDefault="0020169D" w:rsidP="00471CA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F2F2F"/>
          <w:sz w:val="26"/>
          <w:szCs w:val="26"/>
        </w:rPr>
      </w:pPr>
      <w:r w:rsidRPr="00471CA3">
        <w:rPr>
          <w:color w:val="2F2F2F"/>
          <w:sz w:val="26"/>
          <w:szCs w:val="26"/>
        </w:rPr>
        <w:t>Отгадайте загадки:</w:t>
      </w:r>
    </w:p>
    <w:p w:rsidR="00CB5D3E" w:rsidRPr="00471CA3" w:rsidRDefault="00CB5D3E" w:rsidP="00471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6"/>
          <w:szCs w:val="26"/>
        </w:rPr>
      </w:pPr>
      <w:r w:rsidRPr="00471CA3">
        <w:rPr>
          <w:rStyle w:val="a4"/>
          <w:b w:val="0"/>
          <w:bCs w:val="0"/>
          <w:color w:val="000000"/>
          <w:sz w:val="26"/>
          <w:szCs w:val="26"/>
        </w:rPr>
        <w:t>Гвозди, топоры, пила,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Стружек целая гора.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Это трудится работник —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Делает нам стулья... (плотник)</w:t>
      </w:r>
    </w:p>
    <w:p w:rsidR="00CB5D3E" w:rsidRPr="00471CA3" w:rsidRDefault="00CB5D3E" w:rsidP="00471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6"/>
          <w:szCs w:val="26"/>
        </w:rPr>
      </w:pPr>
      <w:r w:rsidRPr="00471CA3">
        <w:rPr>
          <w:rStyle w:val="a4"/>
          <w:b w:val="0"/>
          <w:bCs w:val="0"/>
          <w:color w:val="000000"/>
          <w:sz w:val="26"/>
          <w:szCs w:val="26"/>
        </w:rPr>
        <w:t>Вот на краешке с опаской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Он железо красит краской,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У него в руке ведро,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Сам раскрашен он пестро. (Маляр)</w:t>
      </w:r>
    </w:p>
    <w:p w:rsidR="00CB5D3E" w:rsidRPr="00471CA3" w:rsidRDefault="00CB5D3E" w:rsidP="00471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6"/>
          <w:szCs w:val="26"/>
        </w:rPr>
      </w:pPr>
      <w:r w:rsidRPr="00471CA3">
        <w:rPr>
          <w:rStyle w:val="a4"/>
          <w:b w:val="0"/>
          <w:bCs w:val="0"/>
          <w:color w:val="000000"/>
          <w:sz w:val="26"/>
          <w:szCs w:val="26"/>
        </w:rPr>
        <w:t>Из кирпича мы строим дом,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Чтоб смеялось солнце в нём.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Чтобы выше, чтобы шире</w:t>
      </w:r>
      <w:r w:rsidRPr="00471CA3">
        <w:rPr>
          <w:color w:val="000000"/>
          <w:sz w:val="26"/>
          <w:szCs w:val="26"/>
        </w:rPr>
        <w:br/>
      </w:r>
      <w:proofErr w:type="gramStart"/>
      <w:r w:rsidRPr="00471CA3">
        <w:rPr>
          <w:rStyle w:val="a4"/>
          <w:b w:val="0"/>
          <w:bCs w:val="0"/>
          <w:color w:val="000000"/>
          <w:sz w:val="26"/>
          <w:szCs w:val="26"/>
        </w:rPr>
        <w:t>Были</w:t>
      </w:r>
      <w:proofErr w:type="gramEnd"/>
      <w:r w:rsidRPr="00471CA3">
        <w:rPr>
          <w:rStyle w:val="a4"/>
          <w:b w:val="0"/>
          <w:bCs w:val="0"/>
          <w:color w:val="000000"/>
          <w:sz w:val="26"/>
          <w:szCs w:val="26"/>
        </w:rPr>
        <w:t xml:space="preserve"> комнаты в квартире. (Каменщики)</w:t>
      </w:r>
    </w:p>
    <w:p w:rsidR="00CB5D3E" w:rsidRPr="00471CA3" w:rsidRDefault="00CB5D3E" w:rsidP="00471C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6"/>
          <w:szCs w:val="26"/>
        </w:rPr>
      </w:pPr>
      <w:r w:rsidRPr="00471CA3">
        <w:rPr>
          <w:rStyle w:val="a4"/>
          <w:b w:val="0"/>
          <w:bCs w:val="0"/>
          <w:color w:val="000000"/>
          <w:sz w:val="26"/>
          <w:szCs w:val="26"/>
        </w:rPr>
        <w:t>На работе день-деньской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Он командует рукой.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Поднимает та рука</w:t>
      </w:r>
      <w:r w:rsidRPr="00471CA3">
        <w:rPr>
          <w:color w:val="000000"/>
          <w:sz w:val="26"/>
          <w:szCs w:val="26"/>
        </w:rPr>
        <w:br/>
      </w:r>
      <w:r w:rsidRPr="00471CA3">
        <w:rPr>
          <w:rStyle w:val="a4"/>
          <w:b w:val="0"/>
          <w:bCs w:val="0"/>
          <w:color w:val="000000"/>
          <w:sz w:val="26"/>
          <w:szCs w:val="26"/>
        </w:rPr>
        <w:t>Сто пудов под облака. (Крановщик)</w:t>
      </w:r>
    </w:p>
    <w:p w:rsidR="00CB5D3E" w:rsidRPr="00471CA3" w:rsidRDefault="00CB5D3E" w:rsidP="00471CA3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F2F2F"/>
          <w:sz w:val="26"/>
          <w:szCs w:val="26"/>
        </w:rPr>
      </w:pPr>
    </w:p>
    <w:p w:rsidR="003324AA" w:rsidRPr="00471CA3" w:rsidRDefault="0020169D" w:rsidP="00471CA3">
      <w:pPr>
        <w:spacing w:line="240" w:lineRule="auto"/>
        <w:contextualSpacing/>
        <w:rPr>
          <w:rStyle w:val="a4"/>
          <w:rFonts w:ascii="Times New Roman" w:hAnsi="Times New Roman" w:cs="Times New Roman"/>
          <w:bCs w:val="0"/>
          <w:i/>
          <w:iCs/>
          <w:color w:val="000000"/>
          <w:sz w:val="26"/>
          <w:szCs w:val="26"/>
          <w:shd w:val="clear" w:color="auto" w:fill="FFFFFF"/>
        </w:rPr>
      </w:pPr>
      <w:r w:rsidRPr="00471CA3">
        <w:rPr>
          <w:rStyle w:val="a4"/>
          <w:rFonts w:ascii="Times New Roman" w:hAnsi="Times New Roman" w:cs="Times New Roman"/>
          <w:bCs w:val="0"/>
          <w:i/>
          <w:iCs/>
          <w:color w:val="000000"/>
          <w:sz w:val="26"/>
          <w:szCs w:val="26"/>
          <w:shd w:val="clear" w:color="auto" w:fill="FFFFFF"/>
        </w:rPr>
        <w:t xml:space="preserve">2. Игра </w:t>
      </w:r>
      <w:r w:rsidRPr="00D97131">
        <w:rPr>
          <w:rStyle w:val="a4"/>
          <w:rFonts w:ascii="Times New Roman" w:hAnsi="Times New Roman" w:cs="Times New Roman"/>
          <w:bCs w:val="0"/>
          <w:iCs/>
          <w:color w:val="000000"/>
          <w:sz w:val="26"/>
          <w:szCs w:val="26"/>
          <w:shd w:val="clear" w:color="auto" w:fill="FFFFFF"/>
        </w:rPr>
        <w:t>«Где чей инструмент?»</w:t>
      </w:r>
    </w:p>
    <w:p w:rsidR="0020169D" w:rsidRPr="00471CA3" w:rsidRDefault="00471CA3" w:rsidP="00471CA3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iCs/>
          <w:color w:val="000000"/>
          <w:sz w:val="26"/>
          <w:szCs w:val="26"/>
          <w:shd w:val="clear" w:color="auto" w:fill="FFFFFF"/>
        </w:rPr>
        <w:t>Что необходимо для работы</w:t>
      </w:r>
      <w:r w:rsidR="0020169D" w:rsidRPr="00471CA3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20169D" w:rsidRDefault="00471CA3">
      <w:r>
        <w:rPr>
          <w:noProof/>
          <w:lang w:eastAsia="ru-RU"/>
        </w:rPr>
        <w:lastRenderedPageBreak/>
        <w:drawing>
          <wp:inline distT="0" distB="0" distL="0" distR="0">
            <wp:extent cx="6143625" cy="3467891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6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A3" w:rsidRPr="00471CA3" w:rsidRDefault="00471CA3" w:rsidP="00471CA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6"/>
          <w:szCs w:val="26"/>
        </w:rPr>
      </w:pPr>
      <w:r w:rsidRPr="00471CA3">
        <w:rPr>
          <w:b/>
          <w:color w:val="111111"/>
          <w:sz w:val="26"/>
          <w:szCs w:val="26"/>
        </w:rPr>
        <w:t>3.Динамическая пауза </w:t>
      </w:r>
      <w:r w:rsidRPr="00471CA3">
        <w:rPr>
          <w:b/>
          <w:i/>
          <w:iCs/>
          <w:color w:val="111111"/>
          <w:sz w:val="26"/>
          <w:szCs w:val="26"/>
          <w:bdr w:val="none" w:sz="0" w:space="0" w:color="auto" w:frame="1"/>
        </w:rPr>
        <w:t>«Новый дом»</w:t>
      </w:r>
      <w:r w:rsidRPr="00471CA3">
        <w:rPr>
          <w:b/>
          <w:color w:val="111111"/>
          <w:sz w:val="26"/>
          <w:szCs w:val="26"/>
        </w:rPr>
        <w:t>.</w:t>
      </w:r>
    </w:p>
    <w:p w:rsidR="00471CA3" w:rsidRPr="00471CA3" w:rsidRDefault="00471CA3" w:rsidP="00471CA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471CA3">
        <w:rPr>
          <w:color w:val="111111"/>
          <w:sz w:val="26"/>
          <w:szCs w:val="26"/>
        </w:rPr>
        <w:t xml:space="preserve">Тук-тук-тук, тук-тук-тук! </w:t>
      </w:r>
      <w:r w:rsidRPr="00471CA3">
        <w:rPr>
          <w:i/>
          <w:color w:val="111111"/>
          <w:sz w:val="26"/>
          <w:szCs w:val="26"/>
        </w:rPr>
        <w:t>Дети стоят на месте</w:t>
      </w:r>
    </w:p>
    <w:p w:rsidR="00471CA3" w:rsidRPr="00471CA3" w:rsidRDefault="00471CA3" w:rsidP="00471CA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i/>
          <w:color w:val="111111"/>
          <w:sz w:val="26"/>
          <w:szCs w:val="26"/>
        </w:rPr>
      </w:pPr>
      <w:r w:rsidRPr="00471CA3">
        <w:rPr>
          <w:color w:val="111111"/>
          <w:sz w:val="26"/>
          <w:szCs w:val="26"/>
        </w:rPr>
        <w:t xml:space="preserve">Молоток бери, мой друг! </w:t>
      </w:r>
      <w:r w:rsidRPr="00471CA3">
        <w:rPr>
          <w:i/>
          <w:color w:val="111111"/>
          <w:sz w:val="26"/>
          <w:szCs w:val="26"/>
        </w:rPr>
        <w:t>ударяют, чередуя, кулачком о кулачок</w:t>
      </w:r>
    </w:p>
    <w:p w:rsidR="00471CA3" w:rsidRPr="00471CA3" w:rsidRDefault="00471CA3" w:rsidP="00471CA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</w:t>
      </w:r>
      <w:r w:rsidRPr="00471CA3">
        <w:rPr>
          <w:i/>
          <w:color w:val="111111"/>
          <w:sz w:val="26"/>
          <w:szCs w:val="26"/>
        </w:rPr>
        <w:t>ладонями изображают </w:t>
      </w:r>
      <w:r w:rsidRPr="00471CA3">
        <w:rPr>
          <w:i/>
          <w:iCs/>
          <w:color w:val="111111"/>
          <w:sz w:val="26"/>
          <w:szCs w:val="26"/>
          <w:bdr w:val="none" w:sz="0" w:space="0" w:color="auto" w:frame="1"/>
        </w:rPr>
        <w:t>«стены»</w:t>
      </w:r>
      <w:r w:rsidRPr="00471CA3">
        <w:rPr>
          <w:i/>
          <w:color w:val="111111"/>
          <w:sz w:val="26"/>
          <w:szCs w:val="26"/>
        </w:rPr>
        <w:t> дома</w:t>
      </w:r>
    </w:p>
    <w:p w:rsidR="00471CA3" w:rsidRPr="00471CA3" w:rsidRDefault="00471CA3" w:rsidP="00471CA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6"/>
          <w:szCs w:val="26"/>
        </w:rPr>
      </w:pPr>
      <w:r w:rsidRPr="00471CA3">
        <w:rPr>
          <w:color w:val="111111"/>
          <w:sz w:val="26"/>
          <w:szCs w:val="26"/>
        </w:rPr>
        <w:t xml:space="preserve">Есть окошко в доме том. </w:t>
      </w:r>
      <w:r w:rsidRPr="00471CA3">
        <w:rPr>
          <w:i/>
          <w:color w:val="111111"/>
          <w:sz w:val="26"/>
          <w:szCs w:val="26"/>
        </w:rPr>
        <w:t>пальцами изображаем</w:t>
      </w:r>
      <w:r w:rsidRPr="00471CA3">
        <w:rPr>
          <w:color w:val="111111"/>
          <w:sz w:val="26"/>
          <w:szCs w:val="26"/>
        </w:rPr>
        <w:t> </w:t>
      </w:r>
      <w:r w:rsidRPr="00471CA3">
        <w:rPr>
          <w:i/>
          <w:iCs/>
          <w:color w:val="111111"/>
          <w:sz w:val="26"/>
          <w:szCs w:val="26"/>
          <w:bdr w:val="none" w:sz="0" w:space="0" w:color="auto" w:frame="1"/>
        </w:rPr>
        <w:t>«окно»</w:t>
      </w:r>
    </w:p>
    <w:p w:rsidR="00471CA3" w:rsidRPr="00471CA3" w:rsidRDefault="00471CA3" w:rsidP="00471CA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6"/>
          <w:szCs w:val="26"/>
        </w:rPr>
      </w:pPr>
      <w:r w:rsidRPr="00471CA3">
        <w:rPr>
          <w:color w:val="111111"/>
          <w:sz w:val="26"/>
          <w:szCs w:val="26"/>
        </w:rPr>
        <w:t xml:space="preserve">Есть еще одно повыше, над крышей, </w:t>
      </w:r>
      <w:r w:rsidRPr="00471CA3">
        <w:rPr>
          <w:i/>
          <w:color w:val="111111"/>
          <w:sz w:val="26"/>
          <w:szCs w:val="26"/>
        </w:rPr>
        <w:t>над головой делаем руками </w:t>
      </w:r>
      <w:r w:rsidRPr="00471CA3">
        <w:rPr>
          <w:i/>
          <w:iCs/>
          <w:color w:val="111111"/>
          <w:sz w:val="26"/>
          <w:szCs w:val="26"/>
          <w:bdr w:val="none" w:sz="0" w:space="0" w:color="auto" w:frame="1"/>
        </w:rPr>
        <w:t>«крышу»</w:t>
      </w:r>
    </w:p>
    <w:p w:rsidR="00471CA3" w:rsidRPr="00471CA3" w:rsidRDefault="00471CA3" w:rsidP="00471CA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6"/>
          <w:szCs w:val="26"/>
        </w:rPr>
      </w:pPr>
      <w:r w:rsidRPr="00471CA3">
        <w:rPr>
          <w:color w:val="111111"/>
          <w:sz w:val="26"/>
          <w:szCs w:val="26"/>
        </w:rPr>
        <w:t xml:space="preserve">Есть труба вверху на крыше. </w:t>
      </w:r>
      <w:r w:rsidRPr="00D97131">
        <w:rPr>
          <w:i/>
          <w:color w:val="111111"/>
          <w:sz w:val="26"/>
          <w:szCs w:val="26"/>
        </w:rPr>
        <w:t>мизинец отставляем в сторону</w:t>
      </w:r>
      <w:r w:rsidRPr="00471CA3">
        <w:rPr>
          <w:color w:val="111111"/>
          <w:sz w:val="26"/>
          <w:szCs w:val="26"/>
        </w:rPr>
        <w:t xml:space="preserve"> – </w:t>
      </w:r>
      <w:r w:rsidRPr="00471CA3">
        <w:rPr>
          <w:i/>
          <w:iCs/>
          <w:color w:val="111111"/>
          <w:sz w:val="26"/>
          <w:szCs w:val="26"/>
          <w:bdr w:val="none" w:sz="0" w:space="0" w:color="auto" w:frame="1"/>
        </w:rPr>
        <w:t>«труба»</w:t>
      </w:r>
    </w:p>
    <w:p w:rsidR="00471CA3" w:rsidRPr="00471CA3" w:rsidRDefault="00471CA3" w:rsidP="00471CA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6"/>
          <w:szCs w:val="26"/>
        </w:rPr>
      </w:pPr>
      <w:r w:rsidRPr="00471CA3">
        <w:rPr>
          <w:color w:val="111111"/>
          <w:sz w:val="26"/>
          <w:szCs w:val="26"/>
        </w:rPr>
        <w:t xml:space="preserve">Дом </w:t>
      </w:r>
      <w:proofErr w:type="spellStart"/>
      <w:proofErr w:type="gramStart"/>
      <w:r w:rsidRPr="00471CA3">
        <w:rPr>
          <w:color w:val="111111"/>
          <w:sz w:val="26"/>
          <w:szCs w:val="26"/>
        </w:rPr>
        <w:t>готов,</w:t>
      </w:r>
      <w:r w:rsidRPr="00471CA3">
        <w:rPr>
          <w:color w:val="111111"/>
          <w:sz w:val="26"/>
          <w:szCs w:val="26"/>
          <w:u w:val="single"/>
          <w:bdr w:val="none" w:sz="0" w:space="0" w:color="auto" w:frame="1"/>
        </w:rPr>
        <w:t>зовем</w:t>
      </w:r>
      <w:proofErr w:type="spellEnd"/>
      <w:proofErr w:type="gramEnd"/>
      <w:r w:rsidRPr="00471CA3">
        <w:rPr>
          <w:color w:val="111111"/>
          <w:sz w:val="26"/>
          <w:szCs w:val="26"/>
          <w:u w:val="single"/>
          <w:bdr w:val="none" w:sz="0" w:space="0" w:color="auto" w:frame="1"/>
        </w:rPr>
        <w:t xml:space="preserve"> гостей</w:t>
      </w:r>
      <w:r w:rsidRPr="00471CA3">
        <w:rPr>
          <w:color w:val="111111"/>
          <w:sz w:val="26"/>
          <w:szCs w:val="26"/>
        </w:rPr>
        <w:t>:</w:t>
      </w:r>
    </w:p>
    <w:p w:rsidR="00471CA3" w:rsidRPr="00471CA3" w:rsidRDefault="00471CA3" w:rsidP="00471CA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6"/>
          <w:szCs w:val="26"/>
        </w:rPr>
      </w:pPr>
      <w:r w:rsidRPr="00471CA3">
        <w:rPr>
          <w:i/>
          <w:iCs/>
          <w:color w:val="111111"/>
          <w:sz w:val="26"/>
          <w:szCs w:val="26"/>
          <w:bdr w:val="none" w:sz="0" w:space="0" w:color="auto" w:frame="1"/>
        </w:rPr>
        <w:t>«Приходите поскорей!»</w:t>
      </w:r>
      <w:r w:rsidRPr="00471CA3">
        <w:rPr>
          <w:color w:val="111111"/>
          <w:sz w:val="26"/>
          <w:szCs w:val="26"/>
        </w:rPr>
        <w:t> делаем приглашающий жест рукой.</w:t>
      </w:r>
    </w:p>
    <w:p w:rsidR="00D97131" w:rsidRPr="00D97131" w:rsidRDefault="00D97131" w:rsidP="00D97131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97131" w:rsidRPr="00D97131" w:rsidRDefault="00D97131" w:rsidP="00D97131">
      <w:pPr>
        <w:ind w:left="360"/>
        <w:contextualSpacing/>
        <w:rPr>
          <w:rFonts w:ascii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D97131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4.Игра</w:t>
      </w:r>
      <w:r w:rsidRPr="00D9713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</w:t>
      </w:r>
      <w:r w:rsidRPr="00D97131">
        <w:rPr>
          <w:rFonts w:ascii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«Что делают этим предметом?»</w:t>
      </w:r>
    </w:p>
    <w:p w:rsid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sz w:val="26"/>
          <w:szCs w:val="26"/>
        </w:rPr>
      </w:pPr>
      <w:r w:rsidRPr="00D97131">
        <w:rPr>
          <w:b/>
          <w:color w:val="111111"/>
          <w:sz w:val="26"/>
          <w:szCs w:val="26"/>
        </w:rPr>
        <w:t xml:space="preserve">Подберите слово </w:t>
      </w:r>
      <w:proofErr w:type="gramStart"/>
      <w:r w:rsidRPr="00D97131">
        <w:rPr>
          <w:b/>
          <w:color w:val="111111"/>
          <w:sz w:val="26"/>
          <w:szCs w:val="26"/>
        </w:rPr>
        <w:t xml:space="preserve">действие </w:t>
      </w:r>
      <w:r>
        <w:rPr>
          <w:b/>
          <w:color w:val="111111"/>
          <w:sz w:val="26"/>
          <w:szCs w:val="26"/>
        </w:rPr>
        <w:t>:</w:t>
      </w:r>
      <w:proofErr w:type="gramEnd"/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Взрослый называет слово Например «пила</w:t>
      </w:r>
      <w:proofErr w:type="gramStart"/>
      <w:r>
        <w:rPr>
          <w:color w:val="111111"/>
          <w:sz w:val="26"/>
          <w:szCs w:val="26"/>
        </w:rPr>
        <w:t>» ,</w:t>
      </w:r>
      <w:proofErr w:type="gramEnd"/>
      <w:r>
        <w:rPr>
          <w:color w:val="111111"/>
          <w:sz w:val="26"/>
          <w:szCs w:val="26"/>
        </w:rPr>
        <w:t xml:space="preserve"> а ребёнок её действие, что ей делают «пилят»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Пилой – пилят,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Отверткой – закручивают,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Молотком – забивают,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Лопатой – копают,</w:t>
      </w:r>
    </w:p>
    <w:p w:rsidR="00D97131" w:rsidRPr="00D97131" w:rsidRDefault="00D97131" w:rsidP="00D9713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Рубанком – </w:t>
      </w:r>
      <w:r w:rsidRPr="00D9713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строгают</w:t>
      </w:r>
    </w:p>
    <w:p w:rsidR="00D97131" w:rsidRDefault="00D97131" w:rsidP="00D9713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6"/>
          <w:szCs w:val="26"/>
        </w:rPr>
      </w:pPr>
    </w:p>
    <w:p w:rsidR="00D97131" w:rsidRPr="00D97131" w:rsidRDefault="00D97131" w:rsidP="00D9713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6"/>
          <w:szCs w:val="26"/>
        </w:rPr>
      </w:pPr>
      <w:r w:rsidRPr="00D97131">
        <w:rPr>
          <w:b/>
          <w:color w:val="111111"/>
          <w:sz w:val="26"/>
          <w:szCs w:val="26"/>
        </w:rPr>
        <w:t>Игра </w:t>
      </w:r>
      <w:r w:rsidRPr="00D97131">
        <w:rPr>
          <w:b/>
          <w:iCs/>
          <w:color w:val="111111"/>
          <w:sz w:val="26"/>
          <w:szCs w:val="26"/>
          <w:bdr w:val="none" w:sz="0" w:space="0" w:color="auto" w:frame="1"/>
        </w:rPr>
        <w:t>«Не ошибись»</w:t>
      </w:r>
      <w:r w:rsidRPr="00D97131">
        <w:rPr>
          <w:b/>
          <w:color w:val="111111"/>
          <w:sz w:val="26"/>
          <w:szCs w:val="26"/>
        </w:rPr>
        <w:t>.</w:t>
      </w:r>
    </w:p>
    <w:p w:rsidR="00D97131" w:rsidRPr="00D97131" w:rsidRDefault="00D97131" w:rsidP="00D9713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Н</w:t>
      </w:r>
      <w:r w:rsidRPr="00D97131">
        <w:rPr>
          <w:color w:val="111111"/>
          <w:sz w:val="26"/>
          <w:szCs w:val="26"/>
        </w:rPr>
        <w:t xml:space="preserve">азывать предмет или действие, а </w:t>
      </w:r>
      <w:r>
        <w:rPr>
          <w:color w:val="111111"/>
          <w:sz w:val="26"/>
          <w:szCs w:val="26"/>
        </w:rPr>
        <w:t>ребёнок называет</w:t>
      </w:r>
      <w:r w:rsidRPr="00D97131">
        <w:rPr>
          <w:color w:val="111111"/>
          <w:sz w:val="26"/>
          <w:szCs w:val="26"/>
        </w:rPr>
        <w:t> </w:t>
      </w:r>
      <w:r w:rsidRPr="00D97131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профессии</w:t>
      </w:r>
      <w:r w:rsidRPr="00D97131">
        <w:rPr>
          <w:b/>
          <w:color w:val="111111"/>
          <w:sz w:val="26"/>
          <w:szCs w:val="26"/>
        </w:rPr>
        <w:t>: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Кран - крановщик;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Камень -….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 xml:space="preserve">Сваривает </w:t>
      </w:r>
      <w:r>
        <w:rPr>
          <w:color w:val="111111"/>
          <w:sz w:val="26"/>
          <w:szCs w:val="26"/>
        </w:rPr>
        <w:t xml:space="preserve"> конструкции</w:t>
      </w:r>
      <w:r w:rsidRPr="00D97131">
        <w:rPr>
          <w:color w:val="111111"/>
          <w:sz w:val="26"/>
          <w:szCs w:val="26"/>
        </w:rPr>
        <w:t>-….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Красит -….</w:t>
      </w:r>
    </w:p>
    <w:p w:rsidR="00D97131" w:rsidRPr="00D97131" w:rsidRDefault="00D97131" w:rsidP="00D9713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6"/>
          <w:szCs w:val="26"/>
        </w:rPr>
      </w:pPr>
      <w:r w:rsidRPr="00D97131">
        <w:rPr>
          <w:color w:val="111111"/>
          <w:sz w:val="26"/>
          <w:szCs w:val="26"/>
        </w:rPr>
        <w:t>Доски -…. </w:t>
      </w:r>
    </w:p>
    <w:p w:rsidR="00D97131" w:rsidRPr="00D97131" w:rsidRDefault="00D97131" w:rsidP="00D97131">
      <w:pPr>
        <w:ind w:left="360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D9713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Ребята, представьте, что вы – архитекторы, и нарисуйте дом, который вам хотелось бы </w:t>
      </w:r>
      <w:r w:rsidRPr="00D97131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построить</w:t>
      </w:r>
      <w:r w:rsidRPr="00D97131">
        <w:rPr>
          <w:rFonts w:ascii="Arial" w:hAnsi="Arial" w:cs="Arial"/>
          <w:color w:val="FF0000"/>
          <w:sz w:val="27"/>
          <w:szCs w:val="27"/>
          <w:shd w:val="clear" w:color="auto" w:fill="FFFFFF"/>
        </w:rPr>
        <w:t>.</w:t>
      </w:r>
    </w:p>
    <w:sectPr w:rsidR="00D97131" w:rsidRPr="00D97131" w:rsidSect="00CB5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B80"/>
    <w:multiLevelType w:val="hybridMultilevel"/>
    <w:tmpl w:val="094AD672"/>
    <w:lvl w:ilvl="0" w:tplc="C222312E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8174AA"/>
    <w:multiLevelType w:val="multilevel"/>
    <w:tmpl w:val="7EF6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3E"/>
    <w:rsid w:val="000F4AE6"/>
    <w:rsid w:val="0020169D"/>
    <w:rsid w:val="00432CEF"/>
    <w:rsid w:val="00471CA3"/>
    <w:rsid w:val="00CB5D3E"/>
    <w:rsid w:val="00D97131"/>
    <w:rsid w:val="00F43234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30ED-1705-4C32-AA82-2410B5D6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D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6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dcterms:created xsi:type="dcterms:W3CDTF">2020-04-27T06:28:00Z</dcterms:created>
  <dcterms:modified xsi:type="dcterms:W3CDTF">2020-04-27T06:28:00Z</dcterms:modified>
</cp:coreProperties>
</file>