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6EF" w:rsidRPr="002A7069" w:rsidRDefault="002A7069">
      <w:pPr>
        <w:rPr>
          <w:rFonts w:ascii="Arial" w:hAnsi="Arial" w:cs="Arial"/>
          <w:color w:val="FF0000"/>
          <w:sz w:val="39"/>
          <w:szCs w:val="39"/>
          <w:shd w:val="clear" w:color="auto" w:fill="FFFFFF"/>
        </w:rPr>
      </w:pPr>
      <w:bookmarkStart w:id="0" w:name="_GoBack"/>
      <w:bookmarkEnd w:id="0"/>
      <w:r w:rsidRPr="002A7069">
        <w:rPr>
          <w:rFonts w:ascii="Arial" w:hAnsi="Arial" w:cs="Arial"/>
          <w:color w:val="FF0000"/>
          <w:sz w:val="39"/>
          <w:szCs w:val="39"/>
          <w:shd w:val="clear" w:color="auto" w:fill="FFFFFF"/>
        </w:rPr>
        <w:t>Игротека «Юные математики» для детей 2–3 х лет</w:t>
      </w:r>
    </w:p>
    <w:p w:rsidR="002A7069" w:rsidRPr="002A7069" w:rsidRDefault="002A7069" w:rsidP="002A7069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00B050"/>
          <w:sz w:val="28"/>
          <w:szCs w:val="28"/>
        </w:rPr>
      </w:pPr>
      <w:r w:rsidRPr="002A7069">
        <w:rPr>
          <w:rFonts w:ascii="Arial" w:hAnsi="Arial" w:cs="Arial"/>
          <w:color w:val="00B050"/>
          <w:sz w:val="28"/>
          <w:szCs w:val="28"/>
          <w:u w:val="single"/>
          <w:bdr w:val="none" w:sz="0" w:space="0" w:color="auto" w:frame="1"/>
        </w:rPr>
        <w:t>Развивающие игры</w:t>
      </w:r>
      <w:r w:rsidRPr="002A7069">
        <w:rPr>
          <w:rFonts w:ascii="Arial" w:hAnsi="Arial" w:cs="Arial"/>
          <w:color w:val="00B050"/>
          <w:sz w:val="28"/>
          <w:szCs w:val="28"/>
        </w:rPr>
        <w:t>:</w:t>
      </w:r>
    </w:p>
    <w:p w:rsidR="002A7069" w:rsidRPr="002A7069" w:rsidRDefault="002A7069" w:rsidP="002A7069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00B050"/>
          <w:sz w:val="28"/>
          <w:szCs w:val="28"/>
        </w:rPr>
      </w:pPr>
      <w:r w:rsidRPr="002A7069">
        <w:rPr>
          <w:rFonts w:ascii="Arial" w:hAnsi="Arial" w:cs="Arial"/>
          <w:color w:val="00B050"/>
          <w:sz w:val="28"/>
          <w:szCs w:val="28"/>
        </w:rPr>
        <w:t xml:space="preserve">Игра </w:t>
      </w:r>
      <w:r w:rsidRPr="002A7069">
        <w:rPr>
          <w:rFonts w:ascii="Arial" w:hAnsi="Arial" w:cs="Arial"/>
          <w:i/>
          <w:iCs/>
          <w:color w:val="00B050"/>
          <w:sz w:val="28"/>
          <w:szCs w:val="28"/>
          <w:bdr w:val="none" w:sz="0" w:space="0" w:color="auto" w:frame="1"/>
        </w:rPr>
        <w:t>«Золушка»</w:t>
      </w:r>
    </w:p>
    <w:p w:rsidR="002A7069" w:rsidRPr="002A7069" w:rsidRDefault="002A7069" w:rsidP="002A7069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00B050"/>
          <w:sz w:val="28"/>
          <w:szCs w:val="28"/>
        </w:rPr>
      </w:pPr>
      <w:r w:rsidRPr="002A7069">
        <w:rPr>
          <w:rFonts w:ascii="Arial" w:hAnsi="Arial" w:cs="Arial"/>
          <w:color w:val="00B050"/>
          <w:sz w:val="28"/>
          <w:szCs w:val="28"/>
          <w:u w:val="single"/>
          <w:bdr w:val="none" w:sz="0" w:space="0" w:color="auto" w:frame="1"/>
        </w:rPr>
        <w:t>Цель</w:t>
      </w:r>
      <w:r w:rsidRPr="002A7069">
        <w:rPr>
          <w:rFonts w:ascii="Arial" w:hAnsi="Arial" w:cs="Arial"/>
          <w:color w:val="00B050"/>
          <w:sz w:val="28"/>
          <w:szCs w:val="28"/>
        </w:rPr>
        <w:t>: Развитие мелкой моторики.</w:t>
      </w:r>
    </w:p>
    <w:p w:rsidR="002A7069" w:rsidRPr="002A7069" w:rsidRDefault="002A7069" w:rsidP="002A7069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00B050"/>
          <w:sz w:val="28"/>
          <w:szCs w:val="28"/>
        </w:rPr>
      </w:pPr>
      <w:r w:rsidRPr="002A7069">
        <w:rPr>
          <w:rFonts w:ascii="Arial" w:hAnsi="Arial" w:cs="Arial"/>
          <w:color w:val="00B050"/>
          <w:sz w:val="28"/>
          <w:szCs w:val="28"/>
          <w:u w:val="single"/>
          <w:bdr w:val="none" w:sz="0" w:space="0" w:color="auto" w:frame="1"/>
        </w:rPr>
        <w:t>Ход игры</w:t>
      </w:r>
      <w:r w:rsidRPr="002A7069">
        <w:rPr>
          <w:rFonts w:ascii="Arial" w:hAnsi="Arial" w:cs="Arial"/>
          <w:color w:val="00B050"/>
          <w:sz w:val="28"/>
          <w:szCs w:val="28"/>
        </w:rPr>
        <w:t xml:space="preserve">: Перед вами лежат перемешанные фасоль и макароны. Ребенок должен рассортировать на одну тарелку фасоль, а на другую тарелку макароны. </w:t>
      </w:r>
    </w:p>
    <w:p w:rsidR="002A7069" w:rsidRPr="002A7069" w:rsidRDefault="002A7069" w:rsidP="002A7069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00B050"/>
          <w:sz w:val="28"/>
          <w:szCs w:val="28"/>
        </w:rPr>
      </w:pPr>
      <w:r w:rsidRPr="002A7069">
        <w:rPr>
          <w:rFonts w:ascii="Arial" w:hAnsi="Arial" w:cs="Arial"/>
          <w:color w:val="00B050"/>
          <w:sz w:val="28"/>
          <w:szCs w:val="28"/>
        </w:rPr>
        <w:t xml:space="preserve">Игра </w:t>
      </w:r>
      <w:r w:rsidRPr="002A7069">
        <w:rPr>
          <w:rFonts w:ascii="Arial" w:hAnsi="Arial" w:cs="Arial"/>
          <w:i/>
          <w:iCs/>
          <w:color w:val="00B050"/>
          <w:sz w:val="28"/>
          <w:szCs w:val="28"/>
          <w:bdr w:val="none" w:sz="0" w:space="0" w:color="auto" w:frame="1"/>
        </w:rPr>
        <w:t>«Рисуем на крупе»</w:t>
      </w:r>
    </w:p>
    <w:p w:rsidR="002A7069" w:rsidRPr="002A7069" w:rsidRDefault="002A7069" w:rsidP="002A7069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00B050"/>
          <w:sz w:val="28"/>
          <w:szCs w:val="28"/>
        </w:rPr>
      </w:pPr>
      <w:r w:rsidRPr="002A7069">
        <w:rPr>
          <w:rFonts w:ascii="Arial" w:hAnsi="Arial" w:cs="Arial"/>
          <w:color w:val="00B050"/>
          <w:sz w:val="28"/>
          <w:szCs w:val="28"/>
          <w:u w:val="single"/>
          <w:bdr w:val="none" w:sz="0" w:space="0" w:color="auto" w:frame="1"/>
        </w:rPr>
        <w:t>Цель</w:t>
      </w:r>
      <w:r w:rsidRPr="002A7069">
        <w:rPr>
          <w:rFonts w:ascii="Arial" w:hAnsi="Arial" w:cs="Arial"/>
          <w:color w:val="00B050"/>
          <w:sz w:val="28"/>
          <w:szCs w:val="28"/>
        </w:rPr>
        <w:t>: развивать пальчики и мелкую моторику ребенка, а также способствуют пассивному массажу пальцев.</w:t>
      </w:r>
    </w:p>
    <w:p w:rsidR="002A7069" w:rsidRPr="002A7069" w:rsidRDefault="002A7069" w:rsidP="002A7069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00B050"/>
          <w:sz w:val="28"/>
          <w:szCs w:val="28"/>
        </w:rPr>
      </w:pPr>
      <w:r w:rsidRPr="002A7069">
        <w:rPr>
          <w:rFonts w:ascii="Arial" w:hAnsi="Arial" w:cs="Arial"/>
          <w:color w:val="00B050"/>
          <w:sz w:val="28"/>
          <w:szCs w:val="28"/>
          <w:u w:val="single"/>
          <w:bdr w:val="none" w:sz="0" w:space="0" w:color="auto" w:frame="1"/>
        </w:rPr>
        <w:t>Ход игры</w:t>
      </w:r>
      <w:r w:rsidRPr="002A7069">
        <w:rPr>
          <w:rFonts w:ascii="Arial" w:hAnsi="Arial" w:cs="Arial"/>
          <w:color w:val="00B050"/>
          <w:sz w:val="28"/>
          <w:szCs w:val="28"/>
        </w:rPr>
        <w:t xml:space="preserve">: Возьмите плоское блюдо с ярким рисунком. Тонким равномерным слоем рассыпьте по нему любую мелкую крупу. Проведите пальчиком по крупе. Получится яркая контрастная линия. Попробуйте нарисовать какие-нибудь предметы </w:t>
      </w:r>
      <w:r w:rsidRPr="002A7069">
        <w:rPr>
          <w:rFonts w:ascii="Arial" w:hAnsi="Arial" w:cs="Arial"/>
          <w:i/>
          <w:iCs/>
          <w:color w:val="00B050"/>
          <w:sz w:val="28"/>
          <w:szCs w:val="28"/>
          <w:bdr w:val="none" w:sz="0" w:space="0" w:color="auto" w:frame="1"/>
        </w:rPr>
        <w:t>(забор, дождик, волны, солнце)</w:t>
      </w:r>
      <w:r w:rsidRPr="002A7069">
        <w:rPr>
          <w:rFonts w:ascii="Arial" w:hAnsi="Arial" w:cs="Arial"/>
          <w:color w:val="00B050"/>
          <w:sz w:val="28"/>
          <w:szCs w:val="28"/>
        </w:rPr>
        <w:t>. Такое рисование способствует развитию не только мелкой моторики рук, но и массажирует пальчики Вашего малыша. И плюс ко всему развитие фантазии и воображения.</w:t>
      </w:r>
    </w:p>
    <w:p w:rsidR="002A7069" w:rsidRPr="002A7069" w:rsidRDefault="002A7069" w:rsidP="002A7069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00B050"/>
          <w:sz w:val="28"/>
          <w:szCs w:val="28"/>
        </w:rPr>
      </w:pPr>
      <w:r w:rsidRPr="002A7069">
        <w:rPr>
          <w:rFonts w:ascii="Arial" w:hAnsi="Arial" w:cs="Arial"/>
          <w:color w:val="00B050"/>
          <w:sz w:val="28"/>
          <w:szCs w:val="28"/>
        </w:rPr>
        <w:t xml:space="preserve">Игра </w:t>
      </w:r>
      <w:r w:rsidRPr="002A7069">
        <w:rPr>
          <w:rFonts w:ascii="Arial" w:hAnsi="Arial" w:cs="Arial"/>
          <w:i/>
          <w:iCs/>
          <w:color w:val="00B050"/>
          <w:sz w:val="28"/>
          <w:szCs w:val="28"/>
          <w:bdr w:val="none" w:sz="0" w:space="0" w:color="auto" w:frame="1"/>
        </w:rPr>
        <w:t>«С прищепками»</w:t>
      </w:r>
    </w:p>
    <w:p w:rsidR="002A7069" w:rsidRPr="002A7069" w:rsidRDefault="002A7069" w:rsidP="002A7069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00B050"/>
          <w:sz w:val="28"/>
          <w:szCs w:val="28"/>
        </w:rPr>
      </w:pPr>
      <w:r w:rsidRPr="002A7069">
        <w:rPr>
          <w:rFonts w:ascii="Arial" w:hAnsi="Arial" w:cs="Arial"/>
          <w:color w:val="00B050"/>
          <w:sz w:val="28"/>
          <w:szCs w:val="28"/>
          <w:u w:val="single"/>
          <w:bdr w:val="none" w:sz="0" w:space="0" w:color="auto" w:frame="1"/>
        </w:rPr>
        <w:t>Цель</w:t>
      </w:r>
      <w:r w:rsidRPr="002A7069">
        <w:rPr>
          <w:rFonts w:ascii="Arial" w:hAnsi="Arial" w:cs="Arial"/>
          <w:color w:val="00B050"/>
          <w:sz w:val="28"/>
          <w:szCs w:val="28"/>
        </w:rPr>
        <w:t>: Развивать мелкую моторику пальцев рук; научить ребенка самостоятельно прищеплять прищепки.</w:t>
      </w:r>
    </w:p>
    <w:p w:rsidR="002A7069" w:rsidRPr="002A7069" w:rsidRDefault="002A7069" w:rsidP="002A7069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00B050"/>
          <w:sz w:val="28"/>
          <w:szCs w:val="28"/>
        </w:rPr>
      </w:pPr>
      <w:r w:rsidRPr="002A7069">
        <w:rPr>
          <w:rFonts w:ascii="Arial" w:hAnsi="Arial" w:cs="Arial"/>
          <w:color w:val="00B050"/>
          <w:sz w:val="28"/>
          <w:szCs w:val="28"/>
          <w:u w:val="single"/>
          <w:bdr w:val="none" w:sz="0" w:space="0" w:color="auto" w:frame="1"/>
        </w:rPr>
        <w:t>Ход игры</w:t>
      </w:r>
      <w:r w:rsidRPr="002A7069">
        <w:rPr>
          <w:rFonts w:ascii="Arial" w:hAnsi="Arial" w:cs="Arial"/>
          <w:color w:val="00B050"/>
          <w:sz w:val="28"/>
          <w:szCs w:val="28"/>
        </w:rPr>
        <w:t>: прикреплять прищепки по тематике (лучики к Солнцу, иголки к ежику, дождик к тучке, травку к земле и тому подобное</w:t>
      </w:r>
      <w:proofErr w:type="gramStart"/>
      <w:r w:rsidRPr="002A7069">
        <w:rPr>
          <w:rFonts w:ascii="Arial" w:hAnsi="Arial" w:cs="Arial"/>
          <w:color w:val="00B050"/>
          <w:sz w:val="28"/>
          <w:szCs w:val="28"/>
        </w:rPr>
        <w:t>) ;</w:t>
      </w:r>
      <w:proofErr w:type="gramEnd"/>
      <w:r w:rsidRPr="002A7069">
        <w:rPr>
          <w:rFonts w:ascii="Arial" w:hAnsi="Arial" w:cs="Arial"/>
          <w:color w:val="00B050"/>
          <w:sz w:val="28"/>
          <w:szCs w:val="28"/>
        </w:rPr>
        <w:t xml:space="preserve"> для этого вам нужно, соответственно, сделать заготовки к Солнцу, ежику и так далее. </w:t>
      </w:r>
    </w:p>
    <w:p w:rsidR="002A7069" w:rsidRPr="002A7069" w:rsidRDefault="002A7069" w:rsidP="002A7069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00B050"/>
          <w:sz w:val="28"/>
          <w:szCs w:val="28"/>
        </w:rPr>
      </w:pPr>
      <w:r w:rsidRPr="002A7069">
        <w:rPr>
          <w:rFonts w:ascii="Arial" w:hAnsi="Arial" w:cs="Arial"/>
          <w:color w:val="00B050"/>
          <w:sz w:val="28"/>
          <w:szCs w:val="28"/>
        </w:rPr>
        <w:t xml:space="preserve">Игра </w:t>
      </w:r>
      <w:r w:rsidRPr="002A7069">
        <w:rPr>
          <w:rFonts w:ascii="Arial" w:hAnsi="Arial" w:cs="Arial"/>
          <w:i/>
          <w:iCs/>
          <w:color w:val="00B050"/>
          <w:sz w:val="28"/>
          <w:szCs w:val="28"/>
          <w:bdr w:val="none" w:sz="0" w:space="0" w:color="auto" w:frame="1"/>
        </w:rPr>
        <w:t>«Найди предмет»</w:t>
      </w:r>
    </w:p>
    <w:p w:rsidR="002A7069" w:rsidRPr="002A7069" w:rsidRDefault="002A7069" w:rsidP="002A7069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00B050"/>
          <w:sz w:val="28"/>
          <w:szCs w:val="28"/>
        </w:rPr>
      </w:pPr>
      <w:r w:rsidRPr="002A7069">
        <w:rPr>
          <w:rFonts w:ascii="Arial" w:hAnsi="Arial" w:cs="Arial"/>
          <w:color w:val="00B050"/>
          <w:sz w:val="28"/>
          <w:szCs w:val="28"/>
          <w:u w:val="single"/>
          <w:bdr w:val="none" w:sz="0" w:space="0" w:color="auto" w:frame="1"/>
        </w:rPr>
        <w:t>Цель</w:t>
      </w:r>
      <w:r w:rsidRPr="002A7069">
        <w:rPr>
          <w:rFonts w:ascii="Arial" w:hAnsi="Arial" w:cs="Arial"/>
          <w:color w:val="00B050"/>
          <w:sz w:val="28"/>
          <w:szCs w:val="28"/>
        </w:rPr>
        <w:t>: Развитие мелкой моторики, тактильных ощущений.</w:t>
      </w:r>
    </w:p>
    <w:p w:rsidR="002A7069" w:rsidRPr="002A7069" w:rsidRDefault="002A7069" w:rsidP="002A7069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00B050"/>
          <w:sz w:val="28"/>
          <w:szCs w:val="28"/>
        </w:rPr>
      </w:pPr>
      <w:r w:rsidRPr="002A7069">
        <w:rPr>
          <w:rFonts w:ascii="Arial" w:hAnsi="Arial" w:cs="Arial"/>
          <w:color w:val="00B050"/>
          <w:sz w:val="28"/>
          <w:szCs w:val="28"/>
          <w:u w:val="single"/>
          <w:bdr w:val="none" w:sz="0" w:space="0" w:color="auto" w:frame="1"/>
        </w:rPr>
        <w:t>Цель игры</w:t>
      </w:r>
      <w:r w:rsidRPr="002A7069">
        <w:rPr>
          <w:rFonts w:ascii="Arial" w:hAnsi="Arial" w:cs="Arial"/>
          <w:color w:val="00B050"/>
          <w:sz w:val="28"/>
          <w:szCs w:val="28"/>
        </w:rPr>
        <w:t>: Возьмите контейнер, киндер-игрушка, гречку. Ребенок запускает туда руку и на ощупь достает игрушку. Дети очень любят игры с крупами, это не только приятные тактильные ощущения и самомассаж, но и возможность немного пошалить. Но здесь очень важно помнить о технике безопасности, ведь мы имеем дело с мелкими частицами. Надо следить, чтобы в ходе игры дети ничего не брали в рот.</w:t>
      </w:r>
    </w:p>
    <w:p w:rsidR="002A7069" w:rsidRPr="002A7069" w:rsidRDefault="002A7069" w:rsidP="002A7069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00B050"/>
          <w:sz w:val="28"/>
          <w:szCs w:val="28"/>
        </w:rPr>
      </w:pPr>
      <w:r w:rsidRPr="002A7069">
        <w:rPr>
          <w:rFonts w:ascii="Arial" w:hAnsi="Arial" w:cs="Arial"/>
          <w:color w:val="00B050"/>
          <w:sz w:val="28"/>
          <w:szCs w:val="28"/>
        </w:rPr>
        <w:t xml:space="preserve">Игры </w:t>
      </w:r>
      <w:r w:rsidRPr="002A7069">
        <w:rPr>
          <w:rFonts w:ascii="Arial" w:hAnsi="Arial" w:cs="Arial"/>
          <w:i/>
          <w:iCs/>
          <w:color w:val="00B050"/>
          <w:sz w:val="28"/>
          <w:szCs w:val="28"/>
          <w:bdr w:val="none" w:sz="0" w:space="0" w:color="auto" w:frame="1"/>
        </w:rPr>
        <w:t>«С пуговицами»</w:t>
      </w:r>
    </w:p>
    <w:p w:rsidR="002A7069" w:rsidRPr="002A7069" w:rsidRDefault="002A7069" w:rsidP="002A7069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00B050"/>
          <w:sz w:val="28"/>
          <w:szCs w:val="28"/>
        </w:rPr>
      </w:pPr>
      <w:r w:rsidRPr="002A7069">
        <w:rPr>
          <w:rFonts w:ascii="Arial" w:hAnsi="Arial" w:cs="Arial"/>
          <w:color w:val="00B050"/>
          <w:sz w:val="28"/>
          <w:szCs w:val="28"/>
          <w:u w:val="single"/>
          <w:bdr w:val="none" w:sz="0" w:space="0" w:color="auto" w:frame="1"/>
        </w:rPr>
        <w:t>Цель</w:t>
      </w:r>
      <w:r w:rsidRPr="002A7069">
        <w:rPr>
          <w:rFonts w:ascii="Arial" w:hAnsi="Arial" w:cs="Arial"/>
          <w:color w:val="00B050"/>
          <w:sz w:val="28"/>
          <w:szCs w:val="28"/>
        </w:rPr>
        <w:t xml:space="preserve">: Развитие мелкой моторики, внимания, </w:t>
      </w:r>
      <w:proofErr w:type="gramStart"/>
      <w:r w:rsidRPr="002A7069">
        <w:rPr>
          <w:rFonts w:ascii="Arial" w:hAnsi="Arial" w:cs="Arial"/>
          <w:color w:val="00B050"/>
          <w:sz w:val="28"/>
          <w:szCs w:val="28"/>
        </w:rPr>
        <w:t>памяти ;</w:t>
      </w:r>
      <w:proofErr w:type="gramEnd"/>
      <w:r w:rsidRPr="002A7069">
        <w:rPr>
          <w:rFonts w:ascii="Arial" w:hAnsi="Arial" w:cs="Arial"/>
          <w:color w:val="00B050"/>
          <w:sz w:val="28"/>
          <w:szCs w:val="28"/>
        </w:rPr>
        <w:t xml:space="preserve"> различать цвет, сравнивать по размеру.</w:t>
      </w:r>
    </w:p>
    <w:p w:rsidR="002A7069" w:rsidRPr="002A7069" w:rsidRDefault="002A7069" w:rsidP="002A7069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00B050"/>
          <w:sz w:val="28"/>
          <w:szCs w:val="28"/>
        </w:rPr>
      </w:pPr>
      <w:r w:rsidRPr="002A7069">
        <w:rPr>
          <w:rFonts w:ascii="Arial" w:hAnsi="Arial" w:cs="Arial"/>
          <w:color w:val="00B050"/>
          <w:sz w:val="28"/>
          <w:szCs w:val="28"/>
          <w:u w:val="single"/>
          <w:bdr w:val="none" w:sz="0" w:space="0" w:color="auto" w:frame="1"/>
        </w:rPr>
        <w:t>Ход игры</w:t>
      </w:r>
      <w:r w:rsidRPr="002A7069">
        <w:rPr>
          <w:rFonts w:ascii="Arial" w:hAnsi="Arial" w:cs="Arial"/>
          <w:color w:val="00B050"/>
          <w:sz w:val="28"/>
          <w:szCs w:val="28"/>
        </w:rPr>
        <w:t xml:space="preserve">: Предложить ребенку рассортировать пуговицы - в одну коробку сложить большие пуговицы, в другую — средние, в третью — маленькие. Другой вариант игры — разложить пуговицы по цветам. Или выложить пуговицы в ряд с определенной </w:t>
      </w:r>
      <w:proofErr w:type="spellStart"/>
      <w:r w:rsidRPr="002A7069">
        <w:rPr>
          <w:rFonts w:ascii="Arial" w:hAnsi="Arial" w:cs="Arial"/>
          <w:color w:val="00B050"/>
          <w:sz w:val="28"/>
          <w:szCs w:val="28"/>
        </w:rPr>
        <w:t>последовательностью.</w:t>
      </w:r>
      <w:r w:rsidRPr="002A7069">
        <w:rPr>
          <w:rFonts w:ascii="Arial" w:hAnsi="Arial" w:cs="Arial"/>
          <w:color w:val="00B050"/>
          <w:sz w:val="28"/>
          <w:szCs w:val="28"/>
          <w:u w:val="single"/>
          <w:bdr w:val="none" w:sz="0" w:space="0" w:color="auto" w:frame="1"/>
        </w:rPr>
        <w:t>Например</w:t>
      </w:r>
      <w:proofErr w:type="spellEnd"/>
      <w:r w:rsidRPr="002A7069">
        <w:rPr>
          <w:rFonts w:ascii="Arial" w:hAnsi="Arial" w:cs="Arial"/>
          <w:color w:val="00B050"/>
          <w:sz w:val="28"/>
          <w:szCs w:val="28"/>
        </w:rPr>
        <w:t xml:space="preserve">: красная, синяя, зеленая. </w:t>
      </w:r>
    </w:p>
    <w:p w:rsidR="002A7069" w:rsidRPr="002A7069" w:rsidRDefault="002A7069" w:rsidP="002A7069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00B050"/>
          <w:sz w:val="28"/>
          <w:szCs w:val="28"/>
        </w:rPr>
      </w:pPr>
      <w:r w:rsidRPr="002A7069">
        <w:rPr>
          <w:rFonts w:ascii="Arial" w:hAnsi="Arial" w:cs="Arial"/>
          <w:color w:val="00B050"/>
          <w:sz w:val="28"/>
          <w:szCs w:val="28"/>
        </w:rPr>
        <w:t xml:space="preserve">Игры </w:t>
      </w:r>
      <w:r w:rsidRPr="002A7069">
        <w:rPr>
          <w:rFonts w:ascii="Arial" w:hAnsi="Arial" w:cs="Arial"/>
          <w:i/>
          <w:iCs/>
          <w:color w:val="00B050"/>
          <w:sz w:val="28"/>
          <w:szCs w:val="28"/>
          <w:bdr w:val="none" w:sz="0" w:space="0" w:color="auto" w:frame="1"/>
        </w:rPr>
        <w:t>«Сделай бусы для любимой мамы»</w:t>
      </w:r>
    </w:p>
    <w:p w:rsidR="002A7069" w:rsidRPr="002A7069" w:rsidRDefault="002A7069" w:rsidP="002A7069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00B050"/>
          <w:sz w:val="28"/>
          <w:szCs w:val="28"/>
        </w:rPr>
      </w:pPr>
      <w:r w:rsidRPr="002A7069">
        <w:rPr>
          <w:rFonts w:ascii="Arial" w:hAnsi="Arial" w:cs="Arial"/>
          <w:color w:val="00B050"/>
          <w:sz w:val="28"/>
          <w:szCs w:val="28"/>
          <w:u w:val="single"/>
          <w:bdr w:val="none" w:sz="0" w:space="0" w:color="auto" w:frame="1"/>
        </w:rPr>
        <w:t>Цель</w:t>
      </w:r>
      <w:r w:rsidRPr="002A7069">
        <w:rPr>
          <w:rFonts w:ascii="Arial" w:hAnsi="Arial" w:cs="Arial"/>
          <w:color w:val="00B050"/>
          <w:sz w:val="28"/>
          <w:szCs w:val="28"/>
        </w:rPr>
        <w:t>: развивают мелкую моторику, зрительное восприятие, творческие способности и чувство композиции.</w:t>
      </w:r>
    </w:p>
    <w:p w:rsidR="002A7069" w:rsidRDefault="002A7069" w:rsidP="002A7069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2A7069">
        <w:rPr>
          <w:rFonts w:ascii="Arial" w:hAnsi="Arial" w:cs="Arial"/>
          <w:color w:val="00B050"/>
          <w:sz w:val="28"/>
          <w:szCs w:val="28"/>
          <w:u w:val="single"/>
          <w:bdr w:val="none" w:sz="0" w:space="0" w:color="auto" w:frame="1"/>
        </w:rPr>
        <w:lastRenderedPageBreak/>
        <w:t>Ход игры</w:t>
      </w:r>
      <w:r w:rsidRPr="002A7069">
        <w:rPr>
          <w:rFonts w:ascii="Arial" w:hAnsi="Arial" w:cs="Arial"/>
          <w:color w:val="00B050"/>
          <w:sz w:val="28"/>
          <w:szCs w:val="28"/>
        </w:rPr>
        <w:t xml:space="preserve">: Потребуются макароны с крупным просветом и длинный </w:t>
      </w:r>
      <w:proofErr w:type="spellStart"/>
      <w:r w:rsidRPr="002A7069">
        <w:rPr>
          <w:rFonts w:ascii="Arial" w:hAnsi="Arial" w:cs="Arial"/>
          <w:color w:val="00B050"/>
          <w:sz w:val="28"/>
          <w:szCs w:val="28"/>
        </w:rPr>
        <w:t>шнурок.</w:t>
      </w:r>
      <w:r w:rsidRPr="002A7069">
        <w:rPr>
          <w:rFonts w:ascii="Arial" w:hAnsi="Arial" w:cs="Arial"/>
          <w:color w:val="00B050"/>
          <w:sz w:val="28"/>
          <w:szCs w:val="28"/>
          <w:u w:val="single"/>
          <w:bdr w:val="none" w:sz="0" w:space="0" w:color="auto" w:frame="1"/>
        </w:rPr>
        <w:t>Задача</w:t>
      </w:r>
      <w:proofErr w:type="spellEnd"/>
      <w:r w:rsidRPr="002A7069">
        <w:rPr>
          <w:rFonts w:ascii="Arial" w:hAnsi="Arial" w:cs="Arial"/>
          <w:color w:val="00B050"/>
          <w:sz w:val="28"/>
          <w:szCs w:val="28"/>
          <w:u w:val="single"/>
          <w:bdr w:val="none" w:sz="0" w:space="0" w:color="auto" w:frame="1"/>
        </w:rPr>
        <w:t xml:space="preserve"> для ребенка</w:t>
      </w:r>
      <w:r w:rsidRPr="002A7069">
        <w:rPr>
          <w:rFonts w:ascii="Arial" w:hAnsi="Arial" w:cs="Arial"/>
          <w:color w:val="00B050"/>
          <w:sz w:val="28"/>
          <w:szCs w:val="28"/>
        </w:rPr>
        <w:t>: нанизать макаронины на шнурок. Можно брать макароны разного цвета или разной формы</w:t>
      </w:r>
      <w:r>
        <w:rPr>
          <w:rFonts w:ascii="Arial" w:hAnsi="Arial" w:cs="Arial"/>
          <w:color w:val="111111"/>
        </w:rPr>
        <w:t>.</w:t>
      </w:r>
    </w:p>
    <w:p w:rsidR="002A7069" w:rsidRDefault="002A7069"/>
    <w:sectPr w:rsidR="002A7069" w:rsidSect="00D57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069"/>
    <w:rsid w:val="002A7069"/>
    <w:rsid w:val="00D576EF"/>
    <w:rsid w:val="00ED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EB158D-755D-458D-8BF7-82E588023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7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9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Алексей</cp:lastModifiedBy>
  <cp:revision>2</cp:revision>
  <dcterms:created xsi:type="dcterms:W3CDTF">2020-05-18T06:54:00Z</dcterms:created>
  <dcterms:modified xsi:type="dcterms:W3CDTF">2020-05-18T06:54:00Z</dcterms:modified>
</cp:coreProperties>
</file>