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54" w:rsidRPr="00CC7A54" w:rsidRDefault="00CC7A54" w:rsidP="00CC7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54">
        <w:rPr>
          <w:rFonts w:ascii="Georgia" w:eastAsia="Times New Roman" w:hAnsi="Georgia" w:cs="Times New Roman"/>
          <w:b/>
          <w:bCs/>
          <w:color w:val="CC0000"/>
          <w:sz w:val="24"/>
          <w:szCs w:val="24"/>
          <w:lang w:eastAsia="ru-RU"/>
        </w:rPr>
        <w:t>ДЕСЯТЬ «ПОЧЕМУ» ДЕТЯМ НЕОБХОДИМО ЧИТАТЬ.</w:t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252220" cy="1431290"/>
            <wp:effectExtent l="19050" t="0" r="5080" b="0"/>
            <wp:docPr id="1" name="Рисунок 1" descr="http://mdou135.edu.yar.ru/uslugi_naseleniyu/pnpgl_w192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35.edu.yar.ru/uslugi_naseleniyu/pnpgl_w192_h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A54" w:rsidRPr="00CC7A54" w:rsidRDefault="00CC7A54" w:rsidP="00CC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54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ru-RU"/>
        </w:rPr>
        <w:t> 1.</w:t>
      </w:r>
      <w:r w:rsidRPr="00CC7A54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 Благодаря чтению развивается </w:t>
      </w:r>
      <w:r w:rsidRPr="00CC7A54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ru-RU"/>
        </w:rPr>
        <w:t>РЕЧЬ</w:t>
      </w:r>
      <w:r w:rsidRPr="00CC7A54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 ребенка и увеличивается его словарный запас. Книга учит маленького человека выражать свои мысли и понимать сказанное другими людьми.</w:t>
      </w:r>
    </w:p>
    <w:p w:rsidR="00CC7A54" w:rsidRPr="00CC7A54" w:rsidRDefault="00CC7A54" w:rsidP="00CC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7A54" w:rsidRPr="00CC7A54" w:rsidRDefault="00CC7A54" w:rsidP="00CC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54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ru-RU"/>
        </w:rPr>
        <w:t> 2.</w:t>
      </w:r>
      <w:r w:rsidRPr="00CC7A54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 Чтение развивает </w:t>
      </w:r>
      <w:r w:rsidRPr="00CC7A54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ru-RU"/>
        </w:rPr>
        <w:t>МЫШЛЕНИЕ</w:t>
      </w:r>
      <w:r w:rsidRPr="00CC7A54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</w:t>
      </w:r>
    </w:p>
    <w:p w:rsidR="00CC7A54" w:rsidRPr="00CC7A54" w:rsidRDefault="00CC7A54" w:rsidP="00CC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7A54" w:rsidRPr="00CC7A54" w:rsidRDefault="00CC7A54" w:rsidP="00CC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54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 </w:t>
      </w:r>
      <w:r w:rsidRPr="00CC7A54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ru-RU"/>
        </w:rPr>
        <w:t>3.</w:t>
      </w:r>
      <w:r w:rsidRPr="00CC7A54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 Работа с книгой стимулирует </w:t>
      </w:r>
      <w:r w:rsidRPr="00CC7A54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ru-RU"/>
        </w:rPr>
        <w:t>ТВОРЧЕСКОЕ ВООБРАЖЕНИЕ</w:t>
      </w:r>
      <w:r w:rsidRPr="00CC7A54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, позволяет работать фантазии и учит детей мыслить образами.</w:t>
      </w:r>
    </w:p>
    <w:p w:rsidR="00CC7A54" w:rsidRPr="00CC7A54" w:rsidRDefault="00CC7A54" w:rsidP="00CC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7A54" w:rsidRPr="00CC7A54" w:rsidRDefault="00CC7A54" w:rsidP="00CC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54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 </w:t>
      </w:r>
      <w:r w:rsidRPr="00CC7A54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ru-RU"/>
        </w:rPr>
        <w:t>4.</w:t>
      </w:r>
      <w:r w:rsidRPr="00CC7A54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 Чтение развивает познавательные интересы и расширяет </w:t>
      </w:r>
      <w:r w:rsidRPr="00CC7A54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ru-RU"/>
        </w:rPr>
        <w:t>КРУГОЗОР</w:t>
      </w:r>
      <w:r w:rsidRPr="00CC7A54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. Из книг ребенок узнает о других странах и другом образе жизни, о природе, технике, истории и обо всем, что его интересует.</w:t>
      </w:r>
    </w:p>
    <w:p w:rsidR="00CC7A54" w:rsidRPr="00CC7A54" w:rsidRDefault="00CC7A54" w:rsidP="00CC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7A54" w:rsidRPr="00CC7A54" w:rsidRDefault="00CC7A54" w:rsidP="00CC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54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ru-RU"/>
        </w:rPr>
        <w:t> 5.</w:t>
      </w:r>
      <w:r w:rsidRPr="00CC7A54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 Книги помогают ребенку </w:t>
      </w:r>
      <w:r w:rsidRPr="00CC7A54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ru-RU"/>
        </w:rPr>
        <w:t>ПОЗНАТЬ САМОГО СЕБЯ</w:t>
      </w:r>
      <w:r w:rsidRPr="00CC7A54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. Для чувства собственного достоинства очень важно знать, что другие люди думают, чувствуют и реагируют так же, как он.</w:t>
      </w:r>
    </w:p>
    <w:p w:rsidR="00CC7A54" w:rsidRPr="00CC7A54" w:rsidRDefault="00CC7A54" w:rsidP="00CC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7A54" w:rsidRPr="00CC7A54" w:rsidRDefault="00CC7A54" w:rsidP="00CC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54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ru-RU"/>
        </w:rPr>
        <w:t>6.</w:t>
      </w:r>
      <w:r w:rsidRPr="00CC7A54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 Книги помогают детям </w:t>
      </w:r>
      <w:r w:rsidRPr="00CC7A54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ru-RU"/>
        </w:rPr>
        <w:t>ПОНЯТЬ ДРУГИХ</w:t>
      </w:r>
      <w:r w:rsidRPr="00CC7A54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. Читая книги, написанные писателями других культур и других эпох, и, видя, что их мысли и чувства похожи на наши, дети лучше понимают их и избавляются от предрассудков.</w:t>
      </w:r>
    </w:p>
    <w:p w:rsidR="00CC7A54" w:rsidRPr="00CC7A54" w:rsidRDefault="00CC7A54" w:rsidP="00CC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7A54" w:rsidRPr="00CC7A54" w:rsidRDefault="00CC7A54" w:rsidP="00CC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54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 xml:space="preserve">  </w:t>
      </w:r>
      <w:r w:rsidRPr="00CC7A54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ru-RU"/>
        </w:rPr>
        <w:t>7.</w:t>
      </w:r>
      <w:r w:rsidRPr="00CC7A54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 xml:space="preserve"> Хорошую детскую книжку можно читать ребенку вслух. Процесс совместного чтения способствует </w:t>
      </w:r>
      <w:r w:rsidRPr="00CC7A54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ru-RU"/>
        </w:rPr>
        <w:t>ДУХОВНОМУ ОБЩЕНИЮ</w:t>
      </w:r>
      <w:r w:rsidRPr="00CC7A54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 родителей и детей, установлению взаимопонимания, близости, доверительности.  Книга объединяет поколения.</w:t>
      </w:r>
    </w:p>
    <w:p w:rsidR="00CC7A54" w:rsidRPr="00CC7A54" w:rsidRDefault="00CC7A54" w:rsidP="00CC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7A54" w:rsidRPr="00CC7A54" w:rsidRDefault="00CC7A54" w:rsidP="00CC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54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  </w:t>
      </w:r>
      <w:r w:rsidRPr="00CC7A54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ru-RU"/>
        </w:rPr>
        <w:t>8.</w:t>
      </w:r>
      <w:r w:rsidRPr="00CC7A54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 Книги - </w:t>
      </w:r>
      <w:r w:rsidRPr="00CC7A54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ru-RU"/>
        </w:rPr>
        <w:t>ПОМОЩНИКИ РОДИТЕЛЕЙ</w:t>
      </w:r>
      <w:r w:rsidRPr="00CC7A54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 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</w:t>
      </w:r>
    </w:p>
    <w:p w:rsidR="00CC7A54" w:rsidRPr="00CC7A54" w:rsidRDefault="00CC7A54" w:rsidP="00CC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7A54" w:rsidRPr="00CC7A54" w:rsidRDefault="00CC7A54" w:rsidP="00CC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54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 xml:space="preserve">  </w:t>
      </w:r>
      <w:r w:rsidRPr="00CC7A54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ru-RU"/>
        </w:rPr>
        <w:t>9.</w:t>
      </w:r>
      <w:r w:rsidRPr="00CC7A54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 Книги придают </w:t>
      </w:r>
      <w:r w:rsidRPr="00CC7A54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ru-RU"/>
        </w:rPr>
        <w:t>СИЛЫ И ВДОХНОВЕНИЕ</w:t>
      </w:r>
      <w:r w:rsidRPr="00CC7A54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. Они увлекают и развлекают. Они заставляют детей и взрослых смеяться и плакать. Они сокращают одиночество, приносят утешение и указывают выход из трудного положения.</w:t>
      </w:r>
    </w:p>
    <w:p w:rsidR="00CC7A54" w:rsidRPr="00CC7A54" w:rsidRDefault="00CC7A54" w:rsidP="00CC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7A54" w:rsidRPr="00CC7A54" w:rsidRDefault="00CC7A54" w:rsidP="00CC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54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  </w:t>
      </w:r>
      <w:r w:rsidRPr="00CC7A54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ru-RU"/>
        </w:rPr>
        <w:t>10.</w:t>
      </w:r>
      <w:r w:rsidRPr="00CC7A54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 Чтение – самое </w:t>
      </w:r>
      <w:r w:rsidRPr="00CC7A54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ru-RU"/>
        </w:rPr>
        <w:t>ДОСТУПНОЕ И ПОЛЕЗНОЕ</w:t>
      </w:r>
      <w:r w:rsidRPr="00CC7A54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 для интеллектуального и эмоционально-психического развития ребенка занятие. Книгу можно брать с собой, куда угодно.</w:t>
      </w:r>
    </w:p>
    <w:p w:rsidR="00CC7A54" w:rsidRPr="00CC7A54" w:rsidRDefault="00CC7A54" w:rsidP="00CC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7A54" w:rsidRPr="00CC7A54" w:rsidRDefault="00CC7A54" w:rsidP="00CC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7A54" w:rsidRPr="00CC7A54" w:rsidRDefault="00CC7A54" w:rsidP="00CC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54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Учитель-логопед: Юрасова Елена Викторовна</w:t>
      </w:r>
    </w:p>
    <w:p w:rsidR="00FA6DFB" w:rsidRDefault="00FA6DFB"/>
    <w:sectPr w:rsidR="00FA6DFB" w:rsidSect="00FA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C7A54"/>
    <w:rsid w:val="00CC7A54"/>
    <w:rsid w:val="00FA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A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>Krokoz™ Inc.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New135-004</dc:creator>
  <cp:lastModifiedBy>New135-004</cp:lastModifiedBy>
  <cp:revision>2</cp:revision>
  <dcterms:created xsi:type="dcterms:W3CDTF">2016-06-09T10:38:00Z</dcterms:created>
  <dcterms:modified xsi:type="dcterms:W3CDTF">2016-06-09T10:39:00Z</dcterms:modified>
</cp:coreProperties>
</file>