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92" w:rsidRPr="00A9037A" w:rsidRDefault="00670C73" w:rsidP="009931AD">
      <w:pPr>
        <w:pStyle w:val="1"/>
        <w:ind w:firstLine="567"/>
        <w:jc w:val="both"/>
        <w:rPr>
          <w:sz w:val="32"/>
          <w:szCs w:val="32"/>
        </w:rPr>
      </w:pPr>
      <w:r w:rsidRPr="00A9037A">
        <w:rPr>
          <w:sz w:val="32"/>
          <w:szCs w:val="32"/>
        </w:rPr>
        <w:t>Формирован</w:t>
      </w:r>
      <w:bookmarkStart w:id="0" w:name="_GoBack"/>
      <w:bookmarkEnd w:id="0"/>
      <w:r w:rsidRPr="00A9037A">
        <w:rPr>
          <w:sz w:val="32"/>
          <w:szCs w:val="32"/>
        </w:rPr>
        <w:t>ие у детей среднего возраста любознательности средствами природы.</w:t>
      </w:r>
    </w:p>
    <w:p w:rsidR="00670C73" w:rsidRPr="006B6C85" w:rsidRDefault="00670C73" w:rsidP="009931AD">
      <w:pPr>
        <w:ind w:firstLine="567"/>
        <w:jc w:val="both"/>
        <w:rPr>
          <w:sz w:val="28"/>
          <w:szCs w:val="28"/>
        </w:rPr>
      </w:pPr>
    </w:p>
    <w:p w:rsidR="00670C73" w:rsidRPr="006B6C85" w:rsidRDefault="00670C73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>Что необходимо для того, чтобы ребенок был здоров и правильно развивался? ( Ребенок должен как можно больше быть на свежем воздухе, гулять, общаться с природой.)</w:t>
      </w:r>
    </w:p>
    <w:p w:rsidR="00670C73" w:rsidRPr="006B6C85" w:rsidRDefault="00461B12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</w:t>
      </w:r>
      <w:r w:rsidR="00670C73" w:rsidRPr="006B6C85">
        <w:rPr>
          <w:sz w:val="28"/>
          <w:szCs w:val="28"/>
        </w:rPr>
        <w:t>Влияние природы на ребенка огромно. Знакомство с разнообразным миром природы и общение с ним начинается с первых лет жизни. Только при условии тесной связи с природой, ее явлениями, с самой жизнью у детей проявляются эмоции, обостряются восприятие и воображение.</w:t>
      </w:r>
    </w:p>
    <w:p w:rsidR="00461B12" w:rsidRPr="006B6C85" w:rsidRDefault="00461B12" w:rsidP="009931AD">
      <w:pPr>
        <w:pStyle w:val="a3"/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В процессе познавания у детей вырабатывается способность творчески мыслить, появляется желание приобретать новые знания. Только познавая </w:t>
      </w:r>
      <w:proofErr w:type="gramStart"/>
      <w:r w:rsidRPr="006B6C85">
        <w:rPr>
          <w:sz w:val="28"/>
          <w:szCs w:val="28"/>
        </w:rPr>
        <w:t>природу</w:t>
      </w:r>
      <w:proofErr w:type="gramEnd"/>
      <w:r w:rsidRPr="006B6C85">
        <w:rPr>
          <w:sz w:val="28"/>
          <w:szCs w:val="28"/>
        </w:rPr>
        <w:t xml:space="preserve"> ребенок начинает сознательно и бережно относится к ней. В процессе познания закладываются и основы экологической культуры, которая является частью общечеловеческой культуры и отражает взаимосвязи человека и всего общества с природой во всех видах.</w:t>
      </w:r>
    </w:p>
    <w:p w:rsidR="00461B12" w:rsidRPr="006B6C85" w:rsidRDefault="00461B12" w:rsidP="009931AD">
      <w:pPr>
        <w:pStyle w:val="a3"/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Приобщая ребенка к природе, мы всесторонне развиваем его личность, воспитываем интерес, бережное отношение к природе и любознательности. Опираясь на любознательность детей, необходимо учить их понимать богатство и многообразие взаимосвязей в природе, </w:t>
      </w:r>
      <w:r w:rsidR="00772E46" w:rsidRPr="006B6C85">
        <w:rPr>
          <w:sz w:val="28"/>
          <w:szCs w:val="28"/>
        </w:rPr>
        <w:t>объяснять нормы и правила поведения в природе.</w:t>
      </w:r>
    </w:p>
    <w:p w:rsidR="00772E46" w:rsidRPr="006B6C85" w:rsidRDefault="00772E46" w:rsidP="009931AD">
      <w:pPr>
        <w:pStyle w:val="a3"/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Любознательность и познавательный интерес является ценными качествами </w:t>
      </w:r>
      <w:proofErr w:type="gramStart"/>
      <w:r w:rsidRPr="006B6C85">
        <w:rPr>
          <w:sz w:val="28"/>
          <w:szCs w:val="28"/>
        </w:rPr>
        <w:t>личности</w:t>
      </w:r>
      <w:proofErr w:type="gramEnd"/>
      <w:r w:rsidRPr="006B6C85">
        <w:rPr>
          <w:sz w:val="28"/>
          <w:szCs w:val="28"/>
        </w:rPr>
        <w:t xml:space="preserve"> и выражают отношение к окружающей жизни, к природе.</w:t>
      </w:r>
    </w:p>
    <w:p w:rsidR="00772E46" w:rsidRPr="006B6C85" w:rsidRDefault="00772E46" w:rsidP="009931AD">
      <w:pPr>
        <w:pStyle w:val="a3"/>
        <w:ind w:firstLine="567"/>
        <w:jc w:val="both"/>
        <w:rPr>
          <w:sz w:val="28"/>
          <w:szCs w:val="28"/>
        </w:rPr>
      </w:pPr>
      <w:r w:rsidRPr="006B6C85">
        <w:rPr>
          <w:b/>
          <w:i/>
          <w:sz w:val="28"/>
          <w:szCs w:val="28"/>
          <w:u w:val="single"/>
        </w:rPr>
        <w:t xml:space="preserve">    Любознательность</w:t>
      </w:r>
      <w:r w:rsidRPr="006B6C85">
        <w:rPr>
          <w:sz w:val="28"/>
          <w:szCs w:val="28"/>
        </w:rPr>
        <w:t>-склонность к приобретению новых знаний, пытливост</w:t>
      </w:r>
      <w:proofErr w:type="gramStart"/>
      <w:r w:rsidRPr="006B6C85">
        <w:rPr>
          <w:sz w:val="28"/>
          <w:szCs w:val="28"/>
        </w:rPr>
        <w:t>ь(</w:t>
      </w:r>
      <w:proofErr w:type="gramEnd"/>
      <w:r w:rsidRPr="006B6C85">
        <w:rPr>
          <w:sz w:val="28"/>
          <w:szCs w:val="28"/>
        </w:rPr>
        <w:t xml:space="preserve"> «Толковый словарь русского языка» С.И. Ожегова  и Н.Ю.</w:t>
      </w:r>
      <w:r w:rsidR="0048038B">
        <w:rPr>
          <w:sz w:val="28"/>
          <w:szCs w:val="28"/>
        </w:rPr>
        <w:t xml:space="preserve"> </w:t>
      </w:r>
      <w:r w:rsidRPr="006B6C85">
        <w:rPr>
          <w:sz w:val="28"/>
          <w:szCs w:val="28"/>
        </w:rPr>
        <w:t>Шведовой).</w:t>
      </w:r>
    </w:p>
    <w:p w:rsidR="00772E46" w:rsidRPr="006B6C85" w:rsidRDefault="00772E46" w:rsidP="009931AD">
      <w:pPr>
        <w:pStyle w:val="a3"/>
        <w:ind w:firstLine="567"/>
        <w:jc w:val="both"/>
        <w:rPr>
          <w:sz w:val="28"/>
          <w:szCs w:val="28"/>
        </w:rPr>
      </w:pPr>
      <w:r w:rsidRPr="006B6C85">
        <w:rPr>
          <w:b/>
          <w:i/>
          <w:sz w:val="28"/>
          <w:szCs w:val="28"/>
          <w:u w:val="single"/>
        </w:rPr>
        <w:t xml:space="preserve">    Любознательность</w:t>
      </w:r>
      <w:r w:rsidR="0048038B">
        <w:rPr>
          <w:b/>
          <w:i/>
          <w:sz w:val="28"/>
          <w:szCs w:val="28"/>
          <w:u w:val="single"/>
        </w:rPr>
        <w:t xml:space="preserve"> </w:t>
      </w:r>
      <w:r w:rsidRPr="006B6C85">
        <w:rPr>
          <w:b/>
          <w:i/>
          <w:sz w:val="28"/>
          <w:szCs w:val="28"/>
          <w:u w:val="single"/>
        </w:rPr>
        <w:t xml:space="preserve">- </w:t>
      </w:r>
      <w:r w:rsidRPr="006B6C85">
        <w:rPr>
          <w:sz w:val="28"/>
          <w:szCs w:val="28"/>
        </w:rPr>
        <w:t>общая направленность положительного отношения к широкому кругу явлений. Источником для появления и формирования любознательности являются непосредственно воспринимаемые явления жизни. Любознательность ребенка окрашена эмоциональным восприятием окружающего мира и составляет как бы первую ступень познавательного отношения.</w:t>
      </w:r>
    </w:p>
    <w:p w:rsidR="00772E46" w:rsidRPr="006B6C85" w:rsidRDefault="00772E46" w:rsidP="009931AD">
      <w:pPr>
        <w:pStyle w:val="a3"/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Основное условие развитие любознательност</w:t>
      </w:r>
      <w:proofErr w:type="gramStart"/>
      <w:r w:rsidRPr="006B6C85">
        <w:rPr>
          <w:sz w:val="28"/>
          <w:szCs w:val="28"/>
        </w:rPr>
        <w:t>и-</w:t>
      </w:r>
      <w:proofErr w:type="gramEnd"/>
      <w:r w:rsidRPr="006B6C85">
        <w:rPr>
          <w:sz w:val="28"/>
          <w:szCs w:val="28"/>
        </w:rPr>
        <w:t xml:space="preserve"> широкое ознакомление детей с явлениями окружающего мира, природой и воспитание активного, </w:t>
      </w:r>
      <w:r w:rsidR="00682284" w:rsidRPr="006B6C85">
        <w:rPr>
          <w:sz w:val="28"/>
          <w:szCs w:val="28"/>
        </w:rPr>
        <w:t xml:space="preserve"> заинтересованного отношения к ним.</w:t>
      </w:r>
    </w:p>
    <w:p w:rsidR="00682284" w:rsidRPr="006B6C85" w:rsidRDefault="00682284" w:rsidP="009931AD">
      <w:pPr>
        <w:pStyle w:val="a3"/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У отдельных детей имеется достаточный запас представлений, они любознательны, быстро реагируют на то, что им интересно, но если не воспитывать у них способность сосредотачиваться и заниматься </w:t>
      </w:r>
      <w:r w:rsidRPr="006B6C85">
        <w:rPr>
          <w:sz w:val="28"/>
          <w:szCs w:val="28"/>
        </w:rPr>
        <w:lastRenderedPageBreak/>
        <w:t xml:space="preserve">мыслительной деятельностью, их любознательность останется на низком уровне и может превратиться в пустое любопытство. </w:t>
      </w:r>
      <w:proofErr w:type="gramStart"/>
      <w:r w:rsidRPr="006B6C85">
        <w:rPr>
          <w:sz w:val="28"/>
          <w:szCs w:val="28"/>
        </w:rPr>
        <w:t>Которое</w:t>
      </w:r>
      <w:proofErr w:type="gramEnd"/>
      <w:r w:rsidRPr="006B6C85">
        <w:rPr>
          <w:sz w:val="28"/>
          <w:szCs w:val="28"/>
        </w:rPr>
        <w:t xml:space="preserve"> не требует особых усилий. </w:t>
      </w:r>
    </w:p>
    <w:p w:rsidR="00670C73" w:rsidRPr="006B6C85" w:rsidRDefault="00682284" w:rsidP="009931AD">
      <w:pPr>
        <w:ind w:firstLine="567"/>
        <w:jc w:val="both"/>
        <w:rPr>
          <w:b/>
          <w:i/>
          <w:sz w:val="28"/>
          <w:szCs w:val="28"/>
          <w:u w:val="single"/>
        </w:rPr>
      </w:pPr>
      <w:r w:rsidRPr="006B6C85">
        <w:rPr>
          <w:sz w:val="28"/>
          <w:szCs w:val="28"/>
        </w:rPr>
        <w:t xml:space="preserve">    </w:t>
      </w:r>
      <w:r w:rsidRPr="006B6C85">
        <w:rPr>
          <w:b/>
          <w:i/>
          <w:sz w:val="28"/>
          <w:szCs w:val="28"/>
          <w:u w:val="single"/>
        </w:rPr>
        <w:t>Что же такое любопытство?</w:t>
      </w:r>
    </w:p>
    <w:p w:rsidR="00670C73" w:rsidRPr="006B6C85" w:rsidRDefault="00682284" w:rsidP="009931AD">
      <w:pPr>
        <w:ind w:firstLine="567"/>
        <w:jc w:val="both"/>
        <w:rPr>
          <w:sz w:val="28"/>
          <w:szCs w:val="28"/>
        </w:rPr>
      </w:pPr>
      <w:r w:rsidRPr="006B6C85">
        <w:rPr>
          <w:b/>
          <w:i/>
          <w:sz w:val="28"/>
          <w:szCs w:val="28"/>
          <w:u w:val="single"/>
        </w:rPr>
        <w:t xml:space="preserve">    Любопытство-</w:t>
      </w:r>
      <w:r w:rsidRPr="006B6C85">
        <w:rPr>
          <w:sz w:val="28"/>
          <w:szCs w:val="28"/>
        </w:rPr>
        <w:t xml:space="preserve">1.Мелочный интерес ко всяким, даже несущественным подробностям </w:t>
      </w:r>
      <w:proofErr w:type="gramStart"/>
      <w:r w:rsidRPr="006B6C85">
        <w:rPr>
          <w:sz w:val="28"/>
          <w:szCs w:val="28"/>
        </w:rPr>
        <w:t xml:space="preserve">( </w:t>
      </w:r>
      <w:proofErr w:type="gramEnd"/>
      <w:r w:rsidRPr="006B6C85">
        <w:rPr>
          <w:sz w:val="28"/>
          <w:szCs w:val="28"/>
        </w:rPr>
        <w:t>праздное любопытство, спрашивать из любопытства). 2. Стремление узнать, увидеть что-нибудь новое, проявление интереса к чему-нибудь</w:t>
      </w:r>
      <w:r w:rsidR="00B94620" w:rsidRPr="006B6C85">
        <w:rPr>
          <w:sz w:val="28"/>
          <w:szCs w:val="28"/>
        </w:rPr>
        <w:t xml:space="preserve"> </w:t>
      </w:r>
      <w:r w:rsidRPr="006B6C85">
        <w:rPr>
          <w:sz w:val="28"/>
          <w:szCs w:val="28"/>
        </w:rPr>
        <w:t>(возбудить любопытство</w:t>
      </w:r>
      <w:r w:rsidR="00B94620" w:rsidRPr="006B6C85">
        <w:rPr>
          <w:sz w:val="28"/>
          <w:szCs w:val="28"/>
        </w:rPr>
        <w:t>, удовлетворить пустое любопытство). («Толковый словарь русского языка»</w:t>
      </w:r>
      <w:r w:rsidR="00235E96" w:rsidRPr="006B6C85">
        <w:rPr>
          <w:sz w:val="28"/>
          <w:szCs w:val="28"/>
        </w:rPr>
        <w:t xml:space="preserve"> </w:t>
      </w:r>
      <w:r w:rsidR="00B94620" w:rsidRPr="006B6C85">
        <w:rPr>
          <w:sz w:val="28"/>
          <w:szCs w:val="28"/>
        </w:rPr>
        <w:t>С.И.</w:t>
      </w:r>
      <w:r w:rsidR="00235E96" w:rsidRPr="006B6C85">
        <w:rPr>
          <w:sz w:val="28"/>
          <w:szCs w:val="28"/>
        </w:rPr>
        <w:t xml:space="preserve"> </w:t>
      </w:r>
      <w:r w:rsidR="00B94620" w:rsidRPr="006B6C85">
        <w:rPr>
          <w:sz w:val="28"/>
          <w:szCs w:val="28"/>
        </w:rPr>
        <w:t>Ожегова и Н.Ю.</w:t>
      </w:r>
      <w:r w:rsidR="00235E96" w:rsidRPr="006B6C85">
        <w:rPr>
          <w:sz w:val="28"/>
          <w:szCs w:val="28"/>
        </w:rPr>
        <w:t xml:space="preserve"> </w:t>
      </w:r>
      <w:r w:rsidR="00B94620" w:rsidRPr="006B6C85">
        <w:rPr>
          <w:sz w:val="28"/>
          <w:szCs w:val="28"/>
        </w:rPr>
        <w:t>Шведовой).</w:t>
      </w:r>
    </w:p>
    <w:p w:rsidR="00B94620" w:rsidRPr="006B6C85" w:rsidRDefault="00B94620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Ребенок очень любознателен по своей натуре. Его интересует все новое, неизвестное. Каждый день приносит ему массу открытий, многое из которых он черпает в природе: то сосулька превратилась в воду, то ледяная дорожка, посыпанная песком, перестала скользить. С познанием окружающего мира возрастает его любознательность, интерес к </w:t>
      </w:r>
      <w:proofErr w:type="gramStart"/>
      <w:r w:rsidRPr="006B6C85">
        <w:rPr>
          <w:sz w:val="28"/>
          <w:szCs w:val="28"/>
        </w:rPr>
        <w:t>незнакомому</w:t>
      </w:r>
      <w:proofErr w:type="gramEnd"/>
      <w:r w:rsidRPr="006B6C85">
        <w:rPr>
          <w:sz w:val="28"/>
          <w:szCs w:val="28"/>
        </w:rPr>
        <w:t>, который проявляется в его постоянных вопросах.</w:t>
      </w:r>
    </w:p>
    <w:p w:rsidR="00B94620" w:rsidRPr="006B6C85" w:rsidRDefault="00B94620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 Каждый ребенок по своей природе исследователь.</w:t>
      </w:r>
      <w:r w:rsidR="00235E96" w:rsidRPr="006B6C85">
        <w:rPr>
          <w:sz w:val="28"/>
          <w:szCs w:val="28"/>
        </w:rPr>
        <w:t xml:space="preserve"> Чего только мы не найдем в его карманах, какие только не услышим от него вопросы. И вот пока дети не утратили интерес к познаванию, исследованию окружающего мира, нужно </w:t>
      </w:r>
      <w:proofErr w:type="gramStart"/>
      <w:r w:rsidR="00235E96" w:rsidRPr="006B6C85">
        <w:rPr>
          <w:sz w:val="28"/>
          <w:szCs w:val="28"/>
        </w:rPr>
        <w:t>помогать им открывать</w:t>
      </w:r>
      <w:proofErr w:type="gramEnd"/>
      <w:r w:rsidR="00235E96" w:rsidRPr="006B6C85">
        <w:rPr>
          <w:sz w:val="28"/>
          <w:szCs w:val="28"/>
        </w:rPr>
        <w:t xml:space="preserve"> как можно больше тайн живой и неживой природы.</w:t>
      </w:r>
    </w:p>
    <w:p w:rsidR="00A9290D" w:rsidRPr="006B6C85" w:rsidRDefault="00A9290D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Для возбуждения любознательности хорошо использовать элемент загадочности, </w:t>
      </w:r>
      <w:proofErr w:type="spellStart"/>
      <w:r w:rsidRPr="006B6C85">
        <w:rPr>
          <w:sz w:val="28"/>
          <w:szCs w:val="28"/>
        </w:rPr>
        <w:t>сюрпризности</w:t>
      </w:r>
      <w:proofErr w:type="spellEnd"/>
      <w:r w:rsidRPr="006B6C85">
        <w:rPr>
          <w:sz w:val="28"/>
          <w:szCs w:val="28"/>
        </w:rPr>
        <w:t>, развлекательности.</w:t>
      </w:r>
    </w:p>
    <w:p w:rsidR="00A9290D" w:rsidRPr="006B6C85" w:rsidRDefault="00A9290D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</w:t>
      </w:r>
      <w:r w:rsidRPr="006B6C85">
        <w:rPr>
          <w:b/>
          <w:i/>
          <w:sz w:val="28"/>
          <w:szCs w:val="28"/>
          <w:u w:val="single"/>
        </w:rPr>
        <w:t>Что толкает детей на поступки, связанные с разрушением, например, с поломкой машины</w:t>
      </w:r>
      <w:proofErr w:type="gramStart"/>
      <w:r w:rsidRPr="006B6C85">
        <w:rPr>
          <w:b/>
          <w:i/>
          <w:sz w:val="28"/>
          <w:szCs w:val="28"/>
          <w:u w:val="single"/>
        </w:rPr>
        <w:t>?</w:t>
      </w:r>
      <w:r w:rsidRPr="006B6C85">
        <w:rPr>
          <w:sz w:val="28"/>
          <w:szCs w:val="28"/>
        </w:rPr>
        <w:t>(</w:t>
      </w:r>
      <w:proofErr w:type="gramEnd"/>
      <w:r w:rsidRPr="006B6C85">
        <w:rPr>
          <w:sz w:val="28"/>
          <w:szCs w:val="28"/>
        </w:rPr>
        <w:t xml:space="preserve"> Стремление познать, а что у нее внутри, почему она двигается.)</w:t>
      </w:r>
    </w:p>
    <w:p w:rsidR="00A9290D" w:rsidRPr="006B6C85" w:rsidRDefault="00A9290D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С ростом ребенка растет и его любопытство к окружающему его миру, </w:t>
      </w:r>
      <w:proofErr w:type="gramStart"/>
      <w:r w:rsidRPr="006B6C85">
        <w:rPr>
          <w:sz w:val="28"/>
          <w:szCs w:val="28"/>
        </w:rPr>
        <w:t>у</w:t>
      </w:r>
      <w:proofErr w:type="gramEnd"/>
      <w:r w:rsidRPr="006B6C85">
        <w:rPr>
          <w:sz w:val="28"/>
          <w:szCs w:val="28"/>
        </w:rPr>
        <w:t xml:space="preserve"> природе. Часто возникают вопросы: почему? Для чего? И мы называем это возраст «почемучки»: «А почему травка зеленая?»,</w:t>
      </w:r>
      <w:r w:rsidR="0048038B">
        <w:rPr>
          <w:sz w:val="28"/>
          <w:szCs w:val="28"/>
        </w:rPr>
        <w:t xml:space="preserve">      </w:t>
      </w:r>
      <w:r w:rsidRPr="006B6C85">
        <w:rPr>
          <w:sz w:val="28"/>
          <w:szCs w:val="28"/>
        </w:rPr>
        <w:t xml:space="preserve"> «А почему птицы летают? А почему, почему? Множество таких  вопросов ежедневно обрушивается на родителей, которые порой не знают, как от них увернуться, как на них ответить?</w:t>
      </w:r>
    </w:p>
    <w:p w:rsidR="0091028E" w:rsidRPr="006B6C85" w:rsidRDefault="0091028E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Очень часто сигналом задержки психического развития служит количество и качество задаваемых вопросов, по которым можно судить не только об отставании ребенка, но также и о его творческих способностях. </w:t>
      </w:r>
    </w:p>
    <w:p w:rsidR="0091028E" w:rsidRPr="006B6C85" w:rsidRDefault="0091028E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Если дети задают вопросы, значит, они их интересуют. Вопросы помогают познавать мир, обогащают ум открытиями. Это очень хорошо, когда дети приходят к Вам со своими вопросами.</w:t>
      </w:r>
    </w:p>
    <w:p w:rsidR="0091028E" w:rsidRPr="006B6C85" w:rsidRDefault="0091028E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Желание задавать вопросы, пытливое отношение к явлениям жизни необходимо развивать, но при этом необходимо вооружать ребенка способами самостоятельного поиска ответа. </w:t>
      </w:r>
    </w:p>
    <w:p w:rsidR="0091028E" w:rsidRPr="006B6C85" w:rsidRDefault="0091028E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lastRenderedPageBreak/>
        <w:t xml:space="preserve">    А.М. Горький писал: «Сказать ребенку на его вопрос: «Подожди, вырастешь-узнаешь»- значит гасить его стремление к знанию. Толково ответить на вопрос</w:t>
      </w:r>
      <w:r w:rsidR="006B6C85">
        <w:rPr>
          <w:sz w:val="28"/>
          <w:szCs w:val="28"/>
        </w:rPr>
        <w:t xml:space="preserve"> </w:t>
      </w:r>
      <w:r w:rsidRPr="006B6C85">
        <w:rPr>
          <w:sz w:val="28"/>
          <w:szCs w:val="28"/>
        </w:rPr>
        <w:t xml:space="preserve">- большое искусство, </w:t>
      </w:r>
      <w:r w:rsidR="006B6C85">
        <w:rPr>
          <w:sz w:val="28"/>
          <w:szCs w:val="28"/>
        </w:rPr>
        <w:t>и</w:t>
      </w:r>
      <w:r w:rsidRPr="006B6C85">
        <w:rPr>
          <w:sz w:val="28"/>
          <w:szCs w:val="28"/>
        </w:rPr>
        <w:t xml:space="preserve"> оно требует осторожности». </w:t>
      </w:r>
    </w:p>
    <w:p w:rsidR="0091028E" w:rsidRPr="006B6C85" w:rsidRDefault="0091028E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Да, быстрые готовые ответы расширяют кругозор ребенка, обогащают его знания, но недостаточно способствуют развитию самостоятельного мышления, не побуждают ребенка к попыткам </w:t>
      </w:r>
      <w:r w:rsidR="004871DC" w:rsidRPr="006B6C85">
        <w:rPr>
          <w:sz w:val="28"/>
          <w:szCs w:val="28"/>
        </w:rPr>
        <w:t>самому разобраться в вопросе и ответить на него.</w:t>
      </w:r>
    </w:p>
    <w:p w:rsidR="004871DC" w:rsidRPr="006B6C85" w:rsidRDefault="004871DC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Не рекомендуется давать ответы в </w:t>
      </w:r>
      <w:proofErr w:type="gramStart"/>
      <w:r w:rsidRPr="006B6C85">
        <w:rPr>
          <w:sz w:val="28"/>
          <w:szCs w:val="28"/>
        </w:rPr>
        <w:t>категорической</w:t>
      </w:r>
      <w:proofErr w:type="gramEnd"/>
      <w:r w:rsidRPr="006B6C85">
        <w:rPr>
          <w:sz w:val="28"/>
          <w:szCs w:val="28"/>
        </w:rPr>
        <w:t xml:space="preserve"> форме-да или нет.</w:t>
      </w:r>
    </w:p>
    <w:p w:rsidR="004871DC" w:rsidRPr="006B6C85" w:rsidRDefault="004871DC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Лучше всего ответы на вопросы детей сопровождать краткой беседой, которая поможет ребенку увидеть не только внешние признаки, но и связи. Однако не следует перегружать детей сложными ответами. Если в три года малыш лишь удивляется чему-то новому и проявляет любопытство, то после трех лет вопросы становятся признаками любознательности ребенка. Это тот период, когда ребенок не просто удивляется новому, а желает все о нем узнать. Таким образом, в этот период многочисленные «почему» свидетельствуют о познавательных мотивах. Важно не только отвечать на вопросы ребенка, но и самим обращаться к нему с вопросами. Вопросы, заданные ребенку, активизируют его мысль, побуждают к сравнению, сопоставлению, учат делать выводы и умозаключения. </w:t>
      </w:r>
    </w:p>
    <w:p w:rsidR="004871DC" w:rsidRPr="006B6C85" w:rsidRDefault="004871DC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Поставленная перед детьми задача и предложение подумать: сопоставить, сравнить, припомнить - способствует развитию мыслительных способностей, а значит, активно воспитывать пытливость ума, формируют любознательность и познавательный интерес, как черты характера. </w:t>
      </w:r>
    </w:p>
    <w:p w:rsidR="00112463" w:rsidRPr="006B6C85" w:rsidRDefault="00112463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В 5-6 лет все «почему» - это стремление детей постичь суть окружающего, понять причины, связи между предметами и явлениями.</w:t>
      </w:r>
    </w:p>
    <w:p w:rsidR="00112463" w:rsidRPr="006B6C85" w:rsidRDefault="00112463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Наша задача</w:t>
      </w:r>
      <w:r w:rsidR="000243E4" w:rsidRPr="006B6C85">
        <w:rPr>
          <w:sz w:val="28"/>
          <w:szCs w:val="28"/>
        </w:rPr>
        <w:t xml:space="preserve"> </w:t>
      </w:r>
      <w:r w:rsidRPr="006B6C85">
        <w:rPr>
          <w:sz w:val="28"/>
          <w:szCs w:val="28"/>
        </w:rPr>
        <w:t>-</w:t>
      </w:r>
      <w:r w:rsidR="000243E4" w:rsidRPr="006B6C85">
        <w:rPr>
          <w:sz w:val="28"/>
          <w:szCs w:val="28"/>
        </w:rPr>
        <w:t xml:space="preserve"> поддерживать в детях любознательность и пробуждать ее, чтобы число вопросов росло, помня при этом, что ответы на детские вопросы должны соответствовать возрасту ребенка и не перегружать его. </w:t>
      </w:r>
    </w:p>
    <w:p w:rsidR="000243E4" w:rsidRPr="006B6C85" w:rsidRDefault="000243E4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Чем больше в Вашем доме «почему», тем лучше развит ребенок, тем выше его творческий потенциал. Отсутствие таких вопросов -  один из сигналов неблагополучия в его развитии. </w:t>
      </w:r>
    </w:p>
    <w:p w:rsidR="004871DC" w:rsidRPr="006B6C85" w:rsidRDefault="000243E4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Не стоит сразу давать готовый ответ. </w:t>
      </w:r>
      <w:proofErr w:type="gramStart"/>
      <w:r w:rsidRPr="006B6C85">
        <w:rPr>
          <w:sz w:val="28"/>
          <w:szCs w:val="28"/>
        </w:rPr>
        <w:t>Возможно</w:t>
      </w:r>
      <w:proofErr w:type="gramEnd"/>
      <w:r w:rsidRPr="006B6C85">
        <w:rPr>
          <w:sz w:val="28"/>
          <w:szCs w:val="28"/>
        </w:rPr>
        <w:t xml:space="preserve"> даже ответить неправильно, если убеждены, что ребенок знает ответ. Правильный ответ доставит ему удовольствие. Можно ребенку предложить найти ответ самому, понаблюдав за </w:t>
      </w:r>
      <w:r w:rsidR="00C673EE" w:rsidRPr="006B6C85">
        <w:rPr>
          <w:sz w:val="28"/>
          <w:szCs w:val="28"/>
        </w:rPr>
        <w:t>интересующим</w:t>
      </w:r>
      <w:r w:rsidRPr="006B6C85">
        <w:rPr>
          <w:sz w:val="28"/>
          <w:szCs w:val="28"/>
        </w:rPr>
        <w:t xml:space="preserve"> его явлением. </w:t>
      </w:r>
    </w:p>
    <w:p w:rsidR="00C673EE" w:rsidRPr="006B6C85" w:rsidRDefault="00C673EE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Любознательность присуща каждому ребенку. Все дело в ее «качестве»: что именно хочет узнать ребенок и трудится ли сам, чтобы добыть эти знания.</w:t>
      </w:r>
    </w:p>
    <w:p w:rsidR="00FE6DE5" w:rsidRPr="006B6C85" w:rsidRDefault="00C673EE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lastRenderedPageBreak/>
        <w:t xml:space="preserve">    Любознательность важна, и поэтому ее необходимо развивать, стараясь повышать уровень </w:t>
      </w:r>
      <w:r w:rsidR="00FE6DE5" w:rsidRPr="006B6C85">
        <w:rPr>
          <w:sz w:val="28"/>
          <w:szCs w:val="28"/>
        </w:rPr>
        <w:t>любознательности</w:t>
      </w:r>
      <w:r w:rsidRPr="006B6C85">
        <w:rPr>
          <w:sz w:val="28"/>
          <w:szCs w:val="28"/>
        </w:rPr>
        <w:t>.</w:t>
      </w:r>
    </w:p>
    <w:p w:rsidR="00FE6DE5" w:rsidRPr="00FF7376" w:rsidRDefault="00FE6DE5" w:rsidP="009931AD">
      <w:pPr>
        <w:ind w:firstLine="567"/>
        <w:jc w:val="both"/>
        <w:rPr>
          <w:sz w:val="32"/>
          <w:szCs w:val="32"/>
        </w:rPr>
      </w:pPr>
      <w:proofErr w:type="gramStart"/>
      <w:r w:rsidRPr="00FF7376">
        <w:rPr>
          <w:b/>
          <w:i/>
          <w:sz w:val="32"/>
          <w:szCs w:val="32"/>
        </w:rPr>
        <w:t>Факторы</w:t>
      </w:r>
      <w:proofErr w:type="gramEnd"/>
      <w:r w:rsidRPr="00FF7376">
        <w:rPr>
          <w:b/>
          <w:i/>
          <w:sz w:val="32"/>
          <w:szCs w:val="32"/>
        </w:rPr>
        <w:t xml:space="preserve"> способствующие формированию любознательности дошкольника.</w:t>
      </w:r>
    </w:p>
    <w:p w:rsidR="00FE6DE5" w:rsidRPr="006B6C85" w:rsidRDefault="00FE6DE5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 Прежде всего</w:t>
      </w:r>
      <w:r w:rsidR="00FF7376">
        <w:rPr>
          <w:sz w:val="28"/>
          <w:szCs w:val="28"/>
        </w:rPr>
        <w:t xml:space="preserve"> </w:t>
      </w:r>
      <w:r w:rsidRPr="006B6C85">
        <w:rPr>
          <w:sz w:val="28"/>
          <w:szCs w:val="28"/>
        </w:rPr>
        <w:t>- это общение с ребенком. Общение должно создавать у детей радостное, оптимистическое ощущение жизни, уверенность в своих силах и способностях. Без всего этого естественные проявления</w:t>
      </w:r>
      <w:r w:rsidR="006C3CA9" w:rsidRPr="006B6C85">
        <w:rPr>
          <w:sz w:val="28"/>
          <w:szCs w:val="28"/>
        </w:rPr>
        <w:t xml:space="preserve"> умственной активности, пытливости, любознательности сдерживаются и притупляются.</w:t>
      </w:r>
      <w:r w:rsidR="002408FC" w:rsidRPr="006B6C85">
        <w:rPr>
          <w:sz w:val="28"/>
          <w:szCs w:val="28"/>
        </w:rPr>
        <w:t xml:space="preserve"> </w:t>
      </w:r>
      <w:r w:rsidR="006C3CA9" w:rsidRPr="006B6C85">
        <w:rPr>
          <w:sz w:val="28"/>
          <w:szCs w:val="28"/>
        </w:rPr>
        <w:t>В этом нам</w:t>
      </w:r>
      <w:r w:rsidR="00F30F9E" w:rsidRPr="006B6C85">
        <w:rPr>
          <w:sz w:val="28"/>
          <w:szCs w:val="28"/>
        </w:rPr>
        <w:t xml:space="preserve"> помогают прогулки в природу, которые сближают нас с детьми, помогают установлению дружеских отношений, в основе которых лежит взаимопонимание. Во время таких прогулок мы имеем неограниченные возможности воспитательного воздействия на ребенка, развития его наблюдательности, тренировки внимания и памяти.  Нужно только научиться наполнять такие прогулки содержанием,  чтобы каждая из них стала светлым праздником, ведь в природе нет такого периода, когда бы нечего бы нечего было показать ребенку. </w:t>
      </w:r>
    </w:p>
    <w:p w:rsidR="00F30F9E" w:rsidRPr="006B6C85" w:rsidRDefault="00C17DE6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Раздвигая круг интересов</w:t>
      </w:r>
      <w:r w:rsidR="00F30F9E" w:rsidRPr="006B6C85">
        <w:rPr>
          <w:sz w:val="28"/>
          <w:szCs w:val="28"/>
        </w:rPr>
        <w:t xml:space="preserve"> </w:t>
      </w:r>
      <w:r w:rsidRPr="006B6C85">
        <w:rPr>
          <w:sz w:val="28"/>
          <w:szCs w:val="28"/>
        </w:rPr>
        <w:t xml:space="preserve"> ребенка, расширяя его знания о мире, вместе с тем мы укрепим его любознательность. «Все вокруг интересно!» Именно наблюдения, беседы, игры во время прогулки будит создавать ощущения интереса. </w:t>
      </w:r>
    </w:p>
    <w:p w:rsidR="00C17DE6" w:rsidRPr="006B6C85" w:rsidRDefault="00C17DE6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Во время прогулок необходимо развивать у детей любо</w:t>
      </w:r>
      <w:r w:rsidR="00BB2620" w:rsidRPr="006B6C85">
        <w:rPr>
          <w:sz w:val="28"/>
          <w:szCs w:val="28"/>
        </w:rPr>
        <w:t xml:space="preserve">го </w:t>
      </w:r>
      <w:r w:rsidRPr="006B6C85">
        <w:rPr>
          <w:sz w:val="28"/>
          <w:szCs w:val="28"/>
        </w:rPr>
        <w:t>возраста способность   к наблюдению. Это дает возможность ребенку</w:t>
      </w:r>
      <w:r w:rsidR="00BB2620" w:rsidRPr="006B6C85">
        <w:rPr>
          <w:sz w:val="28"/>
          <w:szCs w:val="28"/>
        </w:rPr>
        <w:t xml:space="preserve"> воспринимать красоту природы и узнавать новое о жизни в природе. Самостоятельные наблюдения повышают интерес к природе, создают условия для применения знаний в новой ситуации, стимулируют развитие наблюдательности и познавательной активности дошкольников.</w:t>
      </w:r>
    </w:p>
    <w:p w:rsidR="00BB2620" w:rsidRPr="006B6C85" w:rsidRDefault="00BB2620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Важно усиливать стремление ребенка самостоятельно разбираться в вещах и явлениях, а не ждать и не требовать помощи от взрослых. При этом </w:t>
      </w:r>
      <w:r w:rsidR="00866802" w:rsidRPr="006B6C85">
        <w:rPr>
          <w:sz w:val="28"/>
          <w:szCs w:val="28"/>
        </w:rPr>
        <w:t xml:space="preserve">не скупитесь на одобрении робких попыток детей достигнуть успеха. Здесь главное, чтобы дело с успехом было доведено до конца. Взрослый должен оберегать огонек любознательности. Одним из источников, питающих этот огонек. Является радость успеха. </w:t>
      </w:r>
    </w:p>
    <w:p w:rsidR="00866802" w:rsidRPr="006B6C85" w:rsidRDefault="00866802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Большое значение для умственного развит</w:t>
      </w:r>
      <w:r w:rsidR="000A5337" w:rsidRPr="006B6C85">
        <w:rPr>
          <w:sz w:val="28"/>
          <w:szCs w:val="28"/>
        </w:rPr>
        <w:t>и</w:t>
      </w:r>
      <w:r w:rsidRPr="006B6C85">
        <w:rPr>
          <w:sz w:val="28"/>
          <w:szCs w:val="28"/>
        </w:rPr>
        <w:t>я ребенка</w:t>
      </w:r>
      <w:r w:rsidR="000A5337" w:rsidRPr="006B6C85">
        <w:rPr>
          <w:sz w:val="28"/>
          <w:szCs w:val="28"/>
        </w:rPr>
        <w:t xml:space="preserve"> имеет </w:t>
      </w:r>
      <w:r w:rsidR="000A5337" w:rsidRPr="006B6C85">
        <w:rPr>
          <w:i/>
          <w:sz w:val="28"/>
          <w:szCs w:val="28"/>
        </w:rPr>
        <w:t xml:space="preserve">экспериментирование с </w:t>
      </w:r>
      <w:proofErr w:type="gramStart"/>
      <w:r w:rsidR="000A5337" w:rsidRPr="006B6C85">
        <w:rPr>
          <w:i/>
          <w:sz w:val="28"/>
          <w:szCs w:val="28"/>
        </w:rPr>
        <w:t>природными</w:t>
      </w:r>
      <w:proofErr w:type="gramEnd"/>
      <w:r w:rsidR="000A5337" w:rsidRPr="006B6C85">
        <w:rPr>
          <w:i/>
          <w:sz w:val="28"/>
          <w:szCs w:val="28"/>
        </w:rPr>
        <w:t xml:space="preserve"> материалом.</w:t>
      </w:r>
      <w:r w:rsidR="000A5337" w:rsidRPr="006B6C85">
        <w:rPr>
          <w:sz w:val="28"/>
          <w:szCs w:val="28"/>
        </w:rPr>
        <w:t xml:space="preserve"> Здесь перед ребенком стоит определенная познавательная задача, требующая самостоятельного решения. Проведение опыто</w:t>
      </w:r>
      <w:proofErr w:type="gramStart"/>
      <w:r w:rsidR="000A5337" w:rsidRPr="006B6C85">
        <w:rPr>
          <w:sz w:val="28"/>
          <w:szCs w:val="28"/>
        </w:rPr>
        <w:t>в-</w:t>
      </w:r>
      <w:proofErr w:type="gramEnd"/>
      <w:r w:rsidR="000A5337" w:rsidRPr="006B6C85">
        <w:rPr>
          <w:sz w:val="28"/>
          <w:szCs w:val="28"/>
        </w:rPr>
        <w:t xml:space="preserve"> увлекательное занятие для ребят, в процессе которого они высказывают свои предложения, используют разные способы проверки. Делают выводы, у них развивается самостоятельность мышления и поддерживается познавательный интерес к миру природы. При организации опытов с растениями и </w:t>
      </w:r>
      <w:r w:rsidR="000A5337" w:rsidRPr="006B6C85">
        <w:rPr>
          <w:sz w:val="28"/>
          <w:szCs w:val="28"/>
        </w:rPr>
        <w:lastRenderedPageBreak/>
        <w:t xml:space="preserve">животными детей нужно учить осторожному обращению с живыми существами, стараться не повредить их жизни. </w:t>
      </w:r>
    </w:p>
    <w:p w:rsidR="000A5337" w:rsidRPr="006B6C85" w:rsidRDefault="000A5337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Очень эффективно любознательность развивается с помощью загадок, которые развивают наблюдательность, учат многогранно и образно воспринимать мир. Главная особенность загадки состоит в том, что она представляет собой логическую задачу.</w:t>
      </w:r>
    </w:p>
    <w:p w:rsidR="000A5337" w:rsidRPr="006B6C85" w:rsidRDefault="000A5337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Отгадать загадку</w:t>
      </w:r>
      <w:r w:rsidR="000A47C5" w:rsidRPr="006B6C85">
        <w:rPr>
          <w:sz w:val="28"/>
          <w:szCs w:val="28"/>
        </w:rPr>
        <w:t xml:space="preserve"> </w:t>
      </w:r>
      <w:r w:rsidRPr="006B6C85">
        <w:rPr>
          <w:sz w:val="28"/>
          <w:szCs w:val="28"/>
        </w:rPr>
        <w:t>-</w:t>
      </w:r>
      <w:r w:rsidR="000A47C5" w:rsidRPr="006B6C85">
        <w:rPr>
          <w:sz w:val="28"/>
          <w:szCs w:val="28"/>
        </w:rPr>
        <w:t xml:space="preserve"> </w:t>
      </w:r>
      <w:r w:rsidRPr="006B6C85">
        <w:rPr>
          <w:sz w:val="28"/>
          <w:szCs w:val="28"/>
        </w:rPr>
        <w:t xml:space="preserve">значит найти решение задачи, ответить на вопрос, т.е. </w:t>
      </w:r>
      <w:r w:rsidR="000A47C5" w:rsidRPr="006B6C85">
        <w:rPr>
          <w:sz w:val="28"/>
          <w:szCs w:val="28"/>
        </w:rPr>
        <w:t>совершить довольно сложную мыслительную операцию.</w:t>
      </w:r>
      <w:r w:rsidR="00224BCA" w:rsidRPr="006B6C85">
        <w:rPr>
          <w:sz w:val="28"/>
          <w:szCs w:val="28"/>
        </w:rPr>
        <w:t xml:space="preserve"> Хорошо, когда дети не только отгадывают загадки, но и придумывают свои.</w:t>
      </w:r>
    </w:p>
    <w:p w:rsidR="00224BCA" w:rsidRPr="006B6C85" w:rsidRDefault="00224BCA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Развитию мыслительных и речевых способностей способствуют и при</w:t>
      </w:r>
      <w:r w:rsidR="00E13AA4" w:rsidRPr="006B6C85">
        <w:rPr>
          <w:sz w:val="28"/>
          <w:szCs w:val="28"/>
        </w:rPr>
        <w:t xml:space="preserve">родоведческие беседы с ребенком, содержание которых должно быть </w:t>
      </w:r>
      <w:r w:rsidR="00D0681F" w:rsidRPr="006B6C85">
        <w:rPr>
          <w:sz w:val="28"/>
          <w:szCs w:val="28"/>
        </w:rPr>
        <w:t>интересным и доступным пониманию ребенка (например, какие животные обитают в лесу, лесная аптека под ногами, зима в природе).</w:t>
      </w:r>
    </w:p>
    <w:p w:rsidR="00D0681F" w:rsidRPr="006B6C85" w:rsidRDefault="00D0681F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>Детская художественная литература о природе воздействует как на сознание ребенка, так и на его чувства. Яркий, образный язык произведений создает у детей определенное настроение. Повышает интерес к природе. Природоведческая книга помогает присматриваться к окружающей природе и учит правильно ее воспринимать.</w:t>
      </w:r>
    </w:p>
    <w:p w:rsidR="00D0681F" w:rsidRPr="006B6C85" w:rsidRDefault="00D0681F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Важным средство приобщения ребенка к природе являются природоведческие музеи. Посещение м</w:t>
      </w:r>
      <w:r w:rsidR="001573BE" w:rsidRPr="006B6C85">
        <w:rPr>
          <w:sz w:val="28"/>
          <w:szCs w:val="28"/>
        </w:rPr>
        <w:t xml:space="preserve">узеев развивает у детей любознательность, наблюдательность, пробуждает в ребенке творчество. В каждом музее имеются богатые и интересные экспозиции, в них организуется тематические выставки, имеются кинозалы для просмотра фильмов о природе. Музей сразу осмотреть невозможно, его необходимо посещать несколько раз. Ходите все вместе в музей! </w:t>
      </w:r>
    </w:p>
    <w:p w:rsidR="001573BE" w:rsidRPr="006B6C85" w:rsidRDefault="001573BE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Старайтесь, чтобы у ребенка создавалось представление о себе как </w:t>
      </w:r>
      <w:proofErr w:type="gramStart"/>
      <w:r w:rsidRPr="006B6C85">
        <w:rPr>
          <w:sz w:val="28"/>
          <w:szCs w:val="28"/>
        </w:rPr>
        <w:t>об</w:t>
      </w:r>
      <w:proofErr w:type="gramEnd"/>
      <w:r w:rsidRPr="006B6C85">
        <w:rPr>
          <w:sz w:val="28"/>
          <w:szCs w:val="28"/>
        </w:rPr>
        <w:t xml:space="preserve"> умеющем, сообразительном, терпеливом. Все это будит способствовать формированию у ребенка любознательности самого высокого для дошкольника уровня. А в этом</w:t>
      </w:r>
      <w:r w:rsidR="006B6C85" w:rsidRPr="006B6C85">
        <w:rPr>
          <w:sz w:val="28"/>
          <w:szCs w:val="28"/>
        </w:rPr>
        <w:t xml:space="preserve"> </w:t>
      </w:r>
      <w:r w:rsidRPr="006B6C85">
        <w:rPr>
          <w:sz w:val="28"/>
          <w:szCs w:val="28"/>
        </w:rPr>
        <w:t>- залог его буд</w:t>
      </w:r>
      <w:r w:rsidR="006B6C85" w:rsidRPr="006B6C85">
        <w:rPr>
          <w:sz w:val="28"/>
          <w:szCs w:val="28"/>
        </w:rPr>
        <w:t>ущих учебных успехов и творческого отношения к любому делу, с которым он соприкоснется.</w:t>
      </w:r>
    </w:p>
    <w:p w:rsidR="00FE6DE5" w:rsidRPr="006B6C85" w:rsidRDefault="00FE6DE5" w:rsidP="009931AD">
      <w:pPr>
        <w:ind w:firstLine="567"/>
        <w:jc w:val="both"/>
        <w:rPr>
          <w:sz w:val="28"/>
          <w:szCs w:val="28"/>
        </w:rPr>
      </w:pPr>
      <w:r w:rsidRPr="006B6C85">
        <w:rPr>
          <w:sz w:val="28"/>
          <w:szCs w:val="28"/>
        </w:rPr>
        <w:t xml:space="preserve">    </w:t>
      </w:r>
    </w:p>
    <w:sectPr w:rsidR="00FE6DE5" w:rsidRPr="006B6C85" w:rsidSect="00FF7376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B2" w:rsidRDefault="00AF2FB2" w:rsidP="00FF7376">
      <w:r>
        <w:separator/>
      </w:r>
    </w:p>
  </w:endnote>
  <w:endnote w:type="continuationSeparator" w:id="0">
    <w:p w:rsidR="00AF2FB2" w:rsidRDefault="00AF2FB2" w:rsidP="00FF7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5693640"/>
      <w:docPartObj>
        <w:docPartGallery w:val="Page Numbers (Bottom of Page)"/>
        <w:docPartUnique/>
      </w:docPartObj>
    </w:sdtPr>
    <w:sdtContent>
      <w:p w:rsidR="00FF7376" w:rsidRDefault="00FD0F0D">
        <w:pPr>
          <w:pStyle w:val="af7"/>
          <w:jc w:val="right"/>
        </w:pPr>
        <w:r>
          <w:fldChar w:fldCharType="begin"/>
        </w:r>
        <w:r w:rsidR="00FF7376">
          <w:instrText>PAGE   \* MERGEFORMAT</w:instrText>
        </w:r>
        <w:r>
          <w:fldChar w:fldCharType="separate"/>
        </w:r>
        <w:r w:rsidR="009931AD">
          <w:rPr>
            <w:noProof/>
          </w:rPr>
          <w:t>1</w:t>
        </w:r>
        <w:r>
          <w:fldChar w:fldCharType="end"/>
        </w:r>
      </w:p>
    </w:sdtContent>
  </w:sdt>
  <w:p w:rsidR="00FF7376" w:rsidRDefault="00FF737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B2" w:rsidRDefault="00AF2FB2" w:rsidP="00FF7376">
      <w:r>
        <w:separator/>
      </w:r>
    </w:p>
  </w:footnote>
  <w:footnote w:type="continuationSeparator" w:id="0">
    <w:p w:rsidR="00AF2FB2" w:rsidRDefault="00AF2FB2" w:rsidP="00FF7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0C73"/>
    <w:rsid w:val="000243E4"/>
    <w:rsid w:val="000A47C5"/>
    <w:rsid w:val="000A5337"/>
    <w:rsid w:val="00112463"/>
    <w:rsid w:val="001573BE"/>
    <w:rsid w:val="001C6516"/>
    <w:rsid w:val="00224BCA"/>
    <w:rsid w:val="00235E96"/>
    <w:rsid w:val="002408FC"/>
    <w:rsid w:val="00461B12"/>
    <w:rsid w:val="0048038B"/>
    <w:rsid w:val="004871DC"/>
    <w:rsid w:val="00642392"/>
    <w:rsid w:val="00670C73"/>
    <w:rsid w:val="00682284"/>
    <w:rsid w:val="006B6C85"/>
    <w:rsid w:val="006C3CA9"/>
    <w:rsid w:val="00772E46"/>
    <w:rsid w:val="007E2741"/>
    <w:rsid w:val="00866802"/>
    <w:rsid w:val="0091028E"/>
    <w:rsid w:val="009931AD"/>
    <w:rsid w:val="00A9037A"/>
    <w:rsid w:val="00A9290D"/>
    <w:rsid w:val="00AF2FB2"/>
    <w:rsid w:val="00B94620"/>
    <w:rsid w:val="00BB2620"/>
    <w:rsid w:val="00C17DE6"/>
    <w:rsid w:val="00C673EE"/>
    <w:rsid w:val="00D0681F"/>
    <w:rsid w:val="00E13AA4"/>
    <w:rsid w:val="00F30F9E"/>
    <w:rsid w:val="00FD0F0D"/>
    <w:rsid w:val="00FE6DE5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85"/>
  </w:style>
  <w:style w:type="paragraph" w:styleId="1">
    <w:name w:val="heading 1"/>
    <w:basedOn w:val="a"/>
    <w:next w:val="a"/>
    <w:link w:val="10"/>
    <w:uiPriority w:val="9"/>
    <w:qFormat/>
    <w:rsid w:val="006B6C85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C8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C85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C85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C85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8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C8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C8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C8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C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6B6C85"/>
  </w:style>
  <w:style w:type="character" w:customStyle="1" w:styleId="20">
    <w:name w:val="Заголовок 2 Знак"/>
    <w:basedOn w:val="a0"/>
    <w:link w:val="2"/>
    <w:uiPriority w:val="9"/>
    <w:semiHidden/>
    <w:rsid w:val="006B6C8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6C8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6C8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6C8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6C8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6C8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6C8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6C8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B6C85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B6C8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B6C8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B6C85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B6C85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6B6C85"/>
    <w:rPr>
      <w:b/>
      <w:bCs/>
      <w:spacing w:val="0"/>
    </w:rPr>
  </w:style>
  <w:style w:type="character" w:styleId="ab">
    <w:name w:val="Emphasis"/>
    <w:uiPriority w:val="20"/>
    <w:qFormat/>
    <w:rsid w:val="006B6C85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6B6C85"/>
  </w:style>
  <w:style w:type="paragraph" w:styleId="ac">
    <w:name w:val="List Paragraph"/>
    <w:basedOn w:val="a"/>
    <w:uiPriority w:val="34"/>
    <w:qFormat/>
    <w:rsid w:val="006B6C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6C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6C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6C8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6C8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B6C8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6C8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B6C8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B6C8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B6C8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6C85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FF737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F7376"/>
  </w:style>
  <w:style w:type="paragraph" w:styleId="af7">
    <w:name w:val="footer"/>
    <w:basedOn w:val="a"/>
    <w:link w:val="af8"/>
    <w:uiPriority w:val="99"/>
    <w:unhideWhenUsed/>
    <w:rsid w:val="00FF737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F7376"/>
  </w:style>
  <w:style w:type="paragraph" w:styleId="af9">
    <w:name w:val="Balloon Text"/>
    <w:basedOn w:val="a"/>
    <w:link w:val="afa"/>
    <w:uiPriority w:val="99"/>
    <w:semiHidden/>
    <w:unhideWhenUsed/>
    <w:rsid w:val="00A9037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90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85"/>
  </w:style>
  <w:style w:type="paragraph" w:styleId="1">
    <w:name w:val="heading 1"/>
    <w:basedOn w:val="a"/>
    <w:next w:val="a"/>
    <w:link w:val="10"/>
    <w:uiPriority w:val="9"/>
    <w:qFormat/>
    <w:rsid w:val="006B6C85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C8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C85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C85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C85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8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C8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C8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C8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C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6B6C85"/>
  </w:style>
  <w:style w:type="character" w:customStyle="1" w:styleId="20">
    <w:name w:val="Заголовок 2 Знак"/>
    <w:basedOn w:val="a0"/>
    <w:link w:val="2"/>
    <w:uiPriority w:val="9"/>
    <w:semiHidden/>
    <w:rsid w:val="006B6C8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6C8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6C8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6C8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6C8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6C8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6C8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6C8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B6C85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B6C8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B6C8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B6C85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B6C85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6B6C85"/>
    <w:rPr>
      <w:b/>
      <w:bCs/>
      <w:spacing w:val="0"/>
    </w:rPr>
  </w:style>
  <w:style w:type="character" w:styleId="ab">
    <w:name w:val="Emphasis"/>
    <w:uiPriority w:val="20"/>
    <w:qFormat/>
    <w:rsid w:val="006B6C85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6B6C85"/>
  </w:style>
  <w:style w:type="paragraph" w:styleId="ac">
    <w:name w:val="List Paragraph"/>
    <w:basedOn w:val="a"/>
    <w:uiPriority w:val="34"/>
    <w:qFormat/>
    <w:rsid w:val="006B6C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6C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6C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6C8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6C8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B6C8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6C8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B6C8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B6C8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B6C8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6C85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FF737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F7376"/>
  </w:style>
  <w:style w:type="paragraph" w:styleId="af7">
    <w:name w:val="footer"/>
    <w:basedOn w:val="a"/>
    <w:link w:val="af8"/>
    <w:uiPriority w:val="99"/>
    <w:unhideWhenUsed/>
    <w:rsid w:val="00FF737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F7376"/>
  </w:style>
  <w:style w:type="paragraph" w:styleId="af9">
    <w:name w:val="Balloon Text"/>
    <w:basedOn w:val="a"/>
    <w:link w:val="afa"/>
    <w:uiPriority w:val="99"/>
    <w:semiHidden/>
    <w:unhideWhenUsed/>
    <w:rsid w:val="00A9037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90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New135-002</cp:lastModifiedBy>
  <cp:revision>16</cp:revision>
  <cp:lastPrinted>2018-01-24T11:28:00Z</cp:lastPrinted>
  <dcterms:created xsi:type="dcterms:W3CDTF">2018-01-24T05:35:00Z</dcterms:created>
  <dcterms:modified xsi:type="dcterms:W3CDTF">2018-01-29T12:17:00Z</dcterms:modified>
</cp:coreProperties>
</file>