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54" w:rsidRDefault="00274154" w:rsidP="00274154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74154">
        <w:rPr>
          <w:rFonts w:ascii="Times New Roman" w:hAnsi="Times New Roman" w:cs="Times New Roman"/>
          <w:color w:val="222222"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(ФЭМП)</w:t>
      </w:r>
      <w:bookmarkStart w:id="0" w:name="_GoBack"/>
      <w:bookmarkEnd w:id="0"/>
    </w:p>
    <w:p w:rsidR="00274154" w:rsidRPr="00274154" w:rsidRDefault="00274154" w:rsidP="00274154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74154">
        <w:rPr>
          <w:rFonts w:ascii="Times New Roman" w:hAnsi="Times New Roman" w:cs="Times New Roman"/>
          <w:color w:val="222222"/>
          <w:sz w:val="24"/>
          <w:szCs w:val="24"/>
        </w:rPr>
        <w:t>ЦЕЛЬ: счет до 10,</w:t>
      </w:r>
      <w:r w:rsidRPr="002741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741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количественное сравнение предметов (больше, меньше, равно), определение основных цветов (красный, оранжевый, желтый, зеленый, голубой, синий, фиолетовый), распознавание основных геометрических фигур (круг, овал, квадрат, прямоугольник, ромб, пятиугольник).</w:t>
      </w:r>
    </w:p>
    <w:p w:rsidR="00274154" w:rsidRDefault="00A84CC7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какой клетке больше предметов?</w:t>
      </w:r>
      <w:r>
        <w:rPr>
          <w:rFonts w:ascii="Arial" w:hAnsi="Arial" w:cs="Arial"/>
          <w:color w:val="222222"/>
        </w:rPr>
        <w:br/>
      </w:r>
      <w:r>
        <w:rPr>
          <w:noProof/>
          <w:lang w:eastAsia="ru-RU"/>
        </w:rPr>
        <w:drawing>
          <wp:inline distT="0" distB="0" distL="0" distR="0" wp14:anchorId="6E522B29" wp14:editId="33EBC4F1">
            <wp:extent cx="4086225" cy="930379"/>
            <wp:effectExtent l="0" t="0" r="0" b="3175"/>
            <wp:docPr id="1" name="Рисунок 1" descr="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дме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93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  <w:t>В какой клетке меньше предметов?</w:t>
      </w:r>
      <w:r>
        <w:rPr>
          <w:rFonts w:ascii="Arial" w:hAnsi="Arial" w:cs="Arial"/>
          <w:color w:val="222222"/>
        </w:rPr>
        <w:br/>
      </w:r>
      <w:r>
        <w:rPr>
          <w:noProof/>
          <w:lang w:eastAsia="ru-RU"/>
        </w:rPr>
        <w:drawing>
          <wp:inline distT="0" distB="0" distL="0" distR="0" wp14:anchorId="614EB7F5" wp14:editId="23325CAD">
            <wp:extent cx="4457700" cy="1053638"/>
            <wp:effectExtent l="0" t="0" r="0" b="0"/>
            <wp:docPr id="2" name="Рисунок 2" descr="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дме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5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CC7" w:rsidRDefault="00A84CC7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Покажи фигуры одного цвета.</w:t>
      </w:r>
      <w:r>
        <w:rPr>
          <w:rFonts w:ascii="Arial" w:hAnsi="Arial" w:cs="Arial"/>
          <w:color w:val="222222"/>
        </w:rPr>
        <w:br/>
      </w:r>
      <w:r>
        <w:rPr>
          <w:noProof/>
          <w:lang w:eastAsia="ru-RU"/>
        </w:rPr>
        <w:drawing>
          <wp:inline distT="0" distB="0" distL="0" distR="0" wp14:anchorId="7DC3CD71" wp14:editId="152E67E7">
            <wp:extent cx="3448050" cy="1147260"/>
            <wp:effectExtent l="0" t="0" r="0" b="0"/>
            <wp:docPr id="3" name="Рисунок 3" descr="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гу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1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  <w:t>Покажи овощи и ягоды одного цвета.</w:t>
      </w:r>
      <w:r>
        <w:rPr>
          <w:rFonts w:ascii="Arial" w:hAnsi="Arial" w:cs="Arial"/>
          <w:color w:val="222222"/>
        </w:rPr>
        <w:br/>
      </w:r>
      <w:r>
        <w:rPr>
          <w:noProof/>
          <w:lang w:eastAsia="ru-RU"/>
        </w:rPr>
        <w:drawing>
          <wp:inline distT="0" distB="0" distL="0" distR="0" wp14:anchorId="46A0B661" wp14:editId="1E81904A">
            <wp:extent cx="2914650" cy="1625941"/>
            <wp:effectExtent l="0" t="0" r="0" b="0"/>
            <wp:docPr id="4" name="Рисунок 4" descr="Ов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вощ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2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54" w:rsidRDefault="00274154">
      <w:pPr>
        <w:rPr>
          <w:rFonts w:ascii="Arial" w:hAnsi="Arial" w:cs="Arial"/>
          <w:color w:val="222222"/>
        </w:rPr>
      </w:pPr>
    </w:p>
    <w:p w:rsidR="00274154" w:rsidRDefault="00274154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Сколько на рисунке треугольников?</w:t>
      </w:r>
      <w:r>
        <w:rPr>
          <w:rFonts w:ascii="Arial" w:hAnsi="Arial" w:cs="Arial"/>
          <w:color w:val="222222"/>
        </w:rPr>
        <w:br/>
      </w:r>
      <w:r>
        <w:rPr>
          <w:noProof/>
          <w:lang w:eastAsia="ru-RU"/>
        </w:rPr>
        <w:drawing>
          <wp:inline distT="0" distB="0" distL="0" distR="0" wp14:anchorId="6E55D1E1" wp14:editId="63C4E93B">
            <wp:extent cx="2590800" cy="647700"/>
            <wp:effectExtent l="0" t="0" r="0" b="0"/>
            <wp:docPr id="7" name="Рисунок 7" descr="Фигу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игур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  <w:t>Сколько на рисунке цветочков?</w:t>
      </w:r>
      <w:r>
        <w:rPr>
          <w:rFonts w:ascii="Arial" w:hAnsi="Arial" w:cs="Arial"/>
          <w:color w:val="222222"/>
        </w:rPr>
        <w:br/>
      </w:r>
      <w:r>
        <w:rPr>
          <w:noProof/>
          <w:lang w:eastAsia="ru-RU"/>
        </w:rPr>
        <w:drawing>
          <wp:inline distT="0" distB="0" distL="0" distR="0" wp14:anchorId="6D61962D" wp14:editId="2EED77D6">
            <wp:extent cx="3028950" cy="636080"/>
            <wp:effectExtent l="0" t="0" r="0" b="0"/>
            <wp:docPr id="8" name="Рисунок 8" descr="Цве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Цветоч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54" w:rsidRDefault="00274154">
      <w:r>
        <w:rPr>
          <w:rFonts w:ascii="Arial" w:hAnsi="Arial" w:cs="Arial"/>
          <w:color w:val="222222"/>
        </w:rPr>
        <w:lastRenderedPageBreak/>
        <w:t>Сколько квадратиков на рисунке ? Покажи это число пальчиками. Назови цвета квадратиков. </w:t>
      </w:r>
      <w:r>
        <w:rPr>
          <w:rFonts w:ascii="Arial" w:hAnsi="Arial" w:cs="Arial"/>
          <w:color w:val="222222"/>
        </w:rPr>
        <w:br/>
      </w:r>
      <w:r>
        <w:rPr>
          <w:noProof/>
          <w:lang w:eastAsia="ru-RU"/>
        </w:rPr>
        <w:drawing>
          <wp:inline distT="0" distB="0" distL="0" distR="0" wp14:anchorId="53CB3CD9" wp14:editId="4E0A7289">
            <wp:extent cx="3390900" cy="478521"/>
            <wp:effectExtent l="0" t="0" r="0" b="0"/>
            <wp:docPr id="9" name="Рисунок 9" descr="Фигу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игур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7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C7"/>
    <w:rsid w:val="000A6ADC"/>
    <w:rsid w:val="00274154"/>
    <w:rsid w:val="00857FEE"/>
    <w:rsid w:val="00A8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02E9D-9E73-4761-A328-CF805F26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1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741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</cp:lastModifiedBy>
  <cp:revision>2</cp:revision>
  <dcterms:created xsi:type="dcterms:W3CDTF">2020-04-24T06:59:00Z</dcterms:created>
  <dcterms:modified xsi:type="dcterms:W3CDTF">2020-04-24T06:59:00Z</dcterms:modified>
</cp:coreProperties>
</file>