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28" w:rsidRDefault="004D0AA3" w:rsidP="00E1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4428">
        <w:rPr>
          <w:rFonts w:ascii="Times New Roman" w:hAnsi="Times New Roman" w:cs="Times New Roman"/>
          <w:sz w:val="28"/>
          <w:szCs w:val="28"/>
        </w:rPr>
        <w:t>Тема: «Насекомые». (Лепка).</w:t>
      </w:r>
    </w:p>
    <w:bookmarkEnd w:id="0"/>
    <w:p w:rsidR="00E14428" w:rsidRDefault="00E14428" w:rsidP="00E1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продолжать формировать навыки лепки у детей; развивать мелкую моторику, воображение и творчество; воспитывать бережное отношение к природе.</w:t>
      </w:r>
    </w:p>
    <w:p w:rsidR="00E14428" w:rsidRDefault="004D0AA3" w:rsidP="00E1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4428">
        <w:rPr>
          <w:rFonts w:ascii="Times New Roman" w:hAnsi="Times New Roman" w:cs="Times New Roman"/>
          <w:sz w:val="28"/>
          <w:szCs w:val="28"/>
        </w:rPr>
        <w:t>Материал: пластилин, доска для лепки, стеки, салфетка. Можно использовать картинки с изображением насекомых.</w:t>
      </w:r>
    </w:p>
    <w:p w:rsidR="004D0AA3" w:rsidRDefault="004D0AA3" w:rsidP="00E1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428" w:rsidRPr="004D0AA3">
        <w:rPr>
          <w:rFonts w:ascii="Times New Roman" w:hAnsi="Times New Roman" w:cs="Times New Roman"/>
          <w:sz w:val="28"/>
          <w:szCs w:val="28"/>
        </w:rPr>
        <w:t>На земле великое множество насекомых. На брюшке у них поперечные полоски, как бы насечки. Вот откуда название «насекомое» - от слова «насекать». Насекомые – обжоры: они едят все; зелень, мелких насекомых, отходы. Насекомые бывают большие и маленькие. Одни летают, другие ползают или прыгают. Одни живут несколько лет, другие – один день. В природе появляются только тогда, когда тепло (весной, летом). Насекомых поедают птицы. Среди насекомых имеются вредители – переносчики болезней человека и животных (мухи); есть и полезные – опыляют растения, дают продукты и сы</w:t>
      </w:r>
      <w:r>
        <w:rPr>
          <w:rFonts w:ascii="Times New Roman" w:hAnsi="Times New Roman" w:cs="Times New Roman"/>
          <w:sz w:val="28"/>
          <w:szCs w:val="28"/>
        </w:rPr>
        <w:t>рье (мед, воск, шелк).</w:t>
      </w:r>
      <w:r>
        <w:rPr>
          <w:rFonts w:ascii="Times New Roman" w:hAnsi="Times New Roman" w:cs="Times New Roman"/>
          <w:sz w:val="28"/>
          <w:szCs w:val="28"/>
        </w:rPr>
        <w:br/>
        <w:t xml:space="preserve"> Давай</w:t>
      </w:r>
      <w:r w:rsidR="00E14428" w:rsidRPr="004D0AA3">
        <w:rPr>
          <w:rFonts w:ascii="Times New Roman" w:hAnsi="Times New Roman" w:cs="Times New Roman"/>
          <w:sz w:val="28"/>
          <w:szCs w:val="28"/>
        </w:rPr>
        <w:t xml:space="preserve"> рассмотрим части тела насекомых. Тело можно разделить на три части: голова, грудь, брюшко, 6 ног, 2 глаза, 2 усика, 2 пары крыльев, у мух одна пара, ноги и крылья насекомых отходят от груди.</w:t>
      </w:r>
      <w:r w:rsidR="00E14428"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428" w:rsidRPr="004D0AA3">
        <w:rPr>
          <w:rFonts w:ascii="Times New Roman" w:hAnsi="Times New Roman" w:cs="Times New Roman"/>
          <w:sz w:val="28"/>
          <w:szCs w:val="28"/>
        </w:rPr>
        <w:t>- Какие насекомые приносят пользу, а какие вред? (Стрекозы едят мошек, пауки – мух, мухи разносчики микробов, гусеницы едят листья, пчелы собирают мед.)</w:t>
      </w:r>
      <w:r w:rsidR="00E14428"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4428" w:rsidRPr="004D0AA3">
        <w:rPr>
          <w:rFonts w:ascii="Times New Roman" w:hAnsi="Times New Roman" w:cs="Times New Roman"/>
          <w:sz w:val="28"/>
          <w:szCs w:val="28"/>
        </w:rPr>
        <w:t>Какие насекомые жужжат? (Жуки, шмели, мухи, стрекозы, осы</w:t>
      </w:r>
      <w:r w:rsidRPr="004D0AA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D0AA3" w:rsidRDefault="004D0AA3" w:rsidP="00E1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0AA3">
        <w:rPr>
          <w:rFonts w:ascii="Times New Roman" w:hAnsi="Times New Roman" w:cs="Times New Roman"/>
          <w:sz w:val="28"/>
          <w:szCs w:val="28"/>
        </w:rPr>
        <w:t>Какие</w:t>
      </w:r>
      <w:r w:rsidR="00E14428" w:rsidRPr="004D0AA3">
        <w:rPr>
          <w:rFonts w:ascii="Times New Roman" w:hAnsi="Times New Roman" w:cs="Times New Roman"/>
          <w:sz w:val="28"/>
          <w:szCs w:val="28"/>
        </w:rPr>
        <w:t xml:space="preserve"> пищат? (Комары)</w:t>
      </w:r>
      <w:r w:rsidR="00E14428"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4428" w:rsidRPr="004D0AA3">
        <w:rPr>
          <w:rFonts w:ascii="Times New Roman" w:hAnsi="Times New Roman" w:cs="Times New Roman"/>
          <w:sz w:val="28"/>
          <w:szCs w:val="28"/>
        </w:rPr>
        <w:t>Какие стрекочут? (Кузнечики)</w:t>
      </w:r>
      <w:r w:rsidR="00E14428"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А сейчас давай</w:t>
      </w:r>
      <w:r w:rsidR="00E14428" w:rsidRPr="004D0AA3">
        <w:rPr>
          <w:rFonts w:ascii="Times New Roman" w:hAnsi="Times New Roman" w:cs="Times New Roman"/>
          <w:iCs/>
          <w:sz w:val="28"/>
          <w:szCs w:val="28"/>
        </w:rPr>
        <w:t xml:space="preserve"> ра</w:t>
      </w:r>
      <w:r>
        <w:rPr>
          <w:rFonts w:ascii="Times New Roman" w:hAnsi="Times New Roman" w:cs="Times New Roman"/>
          <w:iCs/>
          <w:sz w:val="28"/>
          <w:szCs w:val="28"/>
        </w:rPr>
        <w:t>згадывать загадки про насекомых:</w:t>
      </w:r>
      <w:r w:rsidR="00E14428" w:rsidRPr="004D0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428" w:rsidRPr="004D0AA3" w:rsidRDefault="004D0AA3" w:rsidP="00E1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4428" w:rsidRPr="004D0AA3">
        <w:rPr>
          <w:rFonts w:ascii="Times New Roman" w:hAnsi="Times New Roman" w:cs="Times New Roman"/>
          <w:sz w:val="28"/>
          <w:szCs w:val="28"/>
        </w:rPr>
        <w:t>Побежали по дорожке</w:t>
      </w:r>
    </w:p>
    <w:p w:rsidR="004D0AA3" w:rsidRDefault="004D0AA3" w:rsidP="00E1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0AA3">
        <w:rPr>
          <w:rFonts w:ascii="Times New Roman" w:hAnsi="Times New Roman" w:cs="Times New Roman"/>
          <w:sz w:val="28"/>
          <w:szCs w:val="28"/>
        </w:rPr>
        <w:t xml:space="preserve">Чьи — то маленькие ножки! </w:t>
      </w:r>
      <w:r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0AA3">
        <w:rPr>
          <w:rFonts w:ascii="Times New Roman" w:hAnsi="Times New Roman" w:cs="Times New Roman"/>
          <w:sz w:val="28"/>
          <w:szCs w:val="28"/>
        </w:rPr>
        <w:t xml:space="preserve">А на ножках, посмотри,- </w:t>
      </w:r>
      <w:r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0AA3">
        <w:rPr>
          <w:rFonts w:ascii="Times New Roman" w:hAnsi="Times New Roman" w:cs="Times New Roman"/>
          <w:sz w:val="28"/>
          <w:szCs w:val="28"/>
        </w:rPr>
        <w:t xml:space="preserve">Груза больше раза в три! </w:t>
      </w:r>
      <w:r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0AA3">
        <w:rPr>
          <w:rFonts w:ascii="Times New Roman" w:hAnsi="Times New Roman" w:cs="Times New Roman"/>
          <w:sz w:val="28"/>
          <w:szCs w:val="28"/>
        </w:rPr>
        <w:t xml:space="preserve">И почти не вижу я </w:t>
      </w:r>
    </w:p>
    <w:p w:rsidR="004D0AA3" w:rsidRDefault="004D0AA3" w:rsidP="00E1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поклажей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(Муравьи) 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4D0AA3">
        <w:rPr>
          <w:rFonts w:ascii="Times New Roman" w:hAnsi="Times New Roman" w:cs="Times New Roman"/>
          <w:sz w:val="28"/>
          <w:szCs w:val="28"/>
        </w:rPr>
        <w:t xml:space="preserve">Пролетела мимо уха </w:t>
      </w:r>
      <w:r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0AA3">
        <w:rPr>
          <w:rFonts w:ascii="Times New Roman" w:hAnsi="Times New Roman" w:cs="Times New Roman"/>
          <w:sz w:val="28"/>
          <w:szCs w:val="28"/>
        </w:rPr>
        <w:t xml:space="preserve">Вроде муха, но не муха </w:t>
      </w:r>
      <w:r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0AA3">
        <w:rPr>
          <w:rFonts w:ascii="Times New Roman" w:hAnsi="Times New Roman" w:cs="Times New Roman"/>
          <w:sz w:val="28"/>
          <w:szCs w:val="28"/>
        </w:rPr>
        <w:t xml:space="preserve">Эта муха не жужжала </w:t>
      </w:r>
      <w:r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0AA3">
        <w:rPr>
          <w:rFonts w:ascii="Times New Roman" w:hAnsi="Times New Roman" w:cs="Times New Roman"/>
          <w:sz w:val="28"/>
          <w:szCs w:val="28"/>
        </w:rPr>
        <w:t xml:space="preserve">У нее, ребята, жало </w:t>
      </w:r>
      <w:r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0AA3">
        <w:rPr>
          <w:rFonts w:ascii="Times New Roman" w:hAnsi="Times New Roman" w:cs="Times New Roman"/>
          <w:sz w:val="28"/>
          <w:szCs w:val="28"/>
        </w:rPr>
        <w:t>Коль ужалит, будет «</w:t>
      </w:r>
      <w:proofErr w:type="gramStart"/>
      <w:r w:rsidRPr="004D0AA3">
        <w:rPr>
          <w:rFonts w:ascii="Times New Roman" w:hAnsi="Times New Roman" w:cs="Times New Roman"/>
          <w:sz w:val="28"/>
          <w:szCs w:val="28"/>
        </w:rPr>
        <w:t xml:space="preserve">ай» </w:t>
      </w:r>
      <w:r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AA3">
        <w:rPr>
          <w:rFonts w:ascii="Times New Roman" w:hAnsi="Times New Roman" w:cs="Times New Roman"/>
          <w:sz w:val="28"/>
          <w:szCs w:val="28"/>
        </w:rPr>
        <w:t xml:space="preserve">Кто же это отгадай! </w:t>
      </w:r>
      <w:r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Pr="004D0AA3">
        <w:rPr>
          <w:rFonts w:ascii="Times New Roman" w:hAnsi="Times New Roman" w:cs="Times New Roman"/>
          <w:sz w:val="28"/>
          <w:szCs w:val="28"/>
        </w:rPr>
        <w:t xml:space="preserve">Муха с жалом? </w:t>
      </w:r>
      <w:r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0AA3">
        <w:rPr>
          <w:rFonts w:ascii="Times New Roman" w:hAnsi="Times New Roman" w:cs="Times New Roman"/>
          <w:sz w:val="28"/>
          <w:szCs w:val="28"/>
        </w:rPr>
        <w:t xml:space="preserve">– Чудеса! </w:t>
      </w:r>
      <w:r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0AA3">
        <w:rPr>
          <w:rFonts w:ascii="Times New Roman" w:hAnsi="Times New Roman" w:cs="Times New Roman"/>
          <w:sz w:val="28"/>
          <w:szCs w:val="28"/>
        </w:rPr>
        <w:t xml:space="preserve">Знают все это – </w:t>
      </w:r>
      <w:r>
        <w:rPr>
          <w:rFonts w:ascii="Times New Roman" w:hAnsi="Times New Roman" w:cs="Times New Roman"/>
          <w:sz w:val="28"/>
          <w:szCs w:val="28"/>
        </w:rPr>
        <w:t xml:space="preserve">… (Оса)! 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4D0AA3">
        <w:rPr>
          <w:rFonts w:ascii="Times New Roman" w:hAnsi="Times New Roman" w:cs="Times New Roman"/>
          <w:sz w:val="28"/>
          <w:szCs w:val="28"/>
        </w:rPr>
        <w:t xml:space="preserve">На цветок пахучий </w:t>
      </w:r>
      <w:r w:rsidRPr="004D0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Сел цветок летучий.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Бабочка) 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А вот ты знаешь</w:t>
      </w:r>
      <w:r w:rsidRPr="004D0AA3">
        <w:rPr>
          <w:rFonts w:ascii="Times New Roman" w:hAnsi="Times New Roman" w:cs="Times New Roman"/>
          <w:sz w:val="28"/>
          <w:szCs w:val="28"/>
        </w:rPr>
        <w:t xml:space="preserve">, что если исчезнут насекомые с нашей планеты, то исчезнут растения, животные, птицы. Они не могут существовать друг без </w:t>
      </w:r>
      <w:r w:rsidRPr="004D0AA3">
        <w:rPr>
          <w:rFonts w:ascii="Times New Roman" w:hAnsi="Times New Roman" w:cs="Times New Roman"/>
          <w:sz w:val="28"/>
          <w:szCs w:val="28"/>
        </w:rPr>
        <w:lastRenderedPageBreak/>
        <w:t>друга. Насекомые – это часть природы. Поэтому нельзя убивать насекомых, а только их беречь, любить и охранять.</w:t>
      </w:r>
    </w:p>
    <w:p w:rsidR="004D0AA3" w:rsidRDefault="004D0AA3" w:rsidP="00E1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Предложите слепить насекомых по выбору ребенка. </w:t>
      </w:r>
    </w:p>
    <w:p w:rsidR="004D0AA3" w:rsidRDefault="004D0AA3" w:rsidP="00E1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(Используйте схемы-подсказки, см. фото).</w:t>
      </w:r>
    </w:p>
    <w:p w:rsidR="004D0AA3" w:rsidRDefault="004D0AA3" w:rsidP="00E1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spellStart"/>
      <w:r w:rsidRPr="004D0AA3">
        <w:rPr>
          <w:rStyle w:val="a3"/>
          <w:rFonts w:ascii="Times New Roman" w:hAnsi="Times New Roman" w:cs="Times New Roman"/>
          <w:b w:val="0"/>
          <w:sz w:val="28"/>
          <w:szCs w:val="28"/>
        </w:rPr>
        <w:t>Физминутка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«Бабочка» (движения в соответствии с текстом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):</w:t>
      </w:r>
      <w:r w:rsidRPr="004D0AA3">
        <w:rPr>
          <w:rFonts w:ascii="Times New Roman" w:hAnsi="Times New Roman" w:cs="Times New Roman"/>
          <w:sz w:val="28"/>
          <w:szCs w:val="28"/>
        </w:rPr>
        <w:br/>
        <w:t>Утром</w:t>
      </w:r>
      <w:proofErr w:type="gramEnd"/>
      <w:r w:rsidRPr="004D0AA3">
        <w:rPr>
          <w:rFonts w:ascii="Times New Roman" w:hAnsi="Times New Roman" w:cs="Times New Roman"/>
          <w:sz w:val="28"/>
          <w:szCs w:val="28"/>
        </w:rPr>
        <w:t xml:space="preserve"> бабочка проснулась,</w:t>
      </w:r>
      <w:r w:rsidRPr="004D0AA3">
        <w:rPr>
          <w:rFonts w:ascii="Times New Roman" w:hAnsi="Times New Roman" w:cs="Times New Roman"/>
          <w:sz w:val="28"/>
          <w:szCs w:val="28"/>
        </w:rPr>
        <w:br/>
        <w:t>Потянулась, улыбнулась,</w:t>
      </w:r>
      <w:r w:rsidRPr="004D0AA3">
        <w:rPr>
          <w:rFonts w:ascii="Times New Roman" w:hAnsi="Times New Roman" w:cs="Times New Roman"/>
          <w:sz w:val="28"/>
          <w:szCs w:val="28"/>
        </w:rPr>
        <w:br/>
        <w:t>Раз – росой она умылась,</w:t>
      </w:r>
      <w:r w:rsidRPr="004D0AA3">
        <w:rPr>
          <w:rFonts w:ascii="Times New Roman" w:hAnsi="Times New Roman" w:cs="Times New Roman"/>
          <w:sz w:val="28"/>
          <w:szCs w:val="28"/>
        </w:rPr>
        <w:br/>
        <w:t>Два – изящно покружилась.</w:t>
      </w:r>
      <w:r w:rsidRPr="004D0AA3">
        <w:rPr>
          <w:rFonts w:ascii="Times New Roman" w:hAnsi="Times New Roman" w:cs="Times New Roman"/>
          <w:sz w:val="28"/>
          <w:szCs w:val="28"/>
        </w:rPr>
        <w:br/>
        <w:t>Три – нагнулась и присела,</w:t>
      </w:r>
      <w:r w:rsidRPr="004D0AA3">
        <w:rPr>
          <w:rFonts w:ascii="Times New Roman" w:hAnsi="Times New Roman" w:cs="Times New Roman"/>
          <w:sz w:val="28"/>
          <w:szCs w:val="28"/>
        </w:rPr>
        <w:br/>
        <w:t>На четыре – улетела.</w:t>
      </w:r>
    </w:p>
    <w:p w:rsidR="00E14428" w:rsidRPr="00E14428" w:rsidRDefault="004D0AA3" w:rsidP="00E1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Желаем творческих успехов!</w:t>
      </w:r>
    </w:p>
    <w:p w:rsidR="0054435A" w:rsidRDefault="0054435A">
      <w:r>
        <w:rPr>
          <w:noProof/>
          <w:lang w:eastAsia="ru-RU"/>
        </w:rPr>
        <w:drawing>
          <wp:inline distT="0" distB="0" distL="0" distR="0" wp14:anchorId="7B564E4A" wp14:editId="0D52CC7F">
            <wp:extent cx="2762250" cy="3907258"/>
            <wp:effectExtent l="0" t="0" r="0" b="0"/>
            <wp:docPr id="1" name="Рисунок 1" descr="https://sun9-48.userapi.com/c540103/v540103623/23e96/thE1R5ZY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c540103/v540103623/23e96/thE1R5ZYuS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56" cy="391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428">
        <w:t xml:space="preserve">  </w:t>
      </w:r>
      <w:r w:rsidR="00E14428">
        <w:rPr>
          <w:noProof/>
          <w:lang w:eastAsia="ru-RU"/>
        </w:rPr>
        <w:drawing>
          <wp:inline distT="0" distB="0" distL="0" distR="0" wp14:anchorId="6FFD50A5" wp14:editId="640BB84F">
            <wp:extent cx="2790825" cy="3899535"/>
            <wp:effectExtent l="0" t="0" r="9525" b="5715"/>
            <wp:docPr id="4" name="Рисунок 4" descr="https://sun9-50.userapi.com/c540103/v540103623/23ea4/VMoM9XA2a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0.userapi.com/c540103/v540103623/23ea4/VMoM9XA2a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36" cy="391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5A" w:rsidRDefault="0054435A"/>
    <w:sectPr w:rsidR="0054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A"/>
    <w:rsid w:val="004D0AA3"/>
    <w:rsid w:val="0054435A"/>
    <w:rsid w:val="0086396D"/>
    <w:rsid w:val="009554FC"/>
    <w:rsid w:val="00E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F58DA-8AEB-4889-8361-AA84B7C0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2020-05-22T07:27:00Z</dcterms:created>
  <dcterms:modified xsi:type="dcterms:W3CDTF">2020-05-22T07:27:00Z</dcterms:modified>
</cp:coreProperties>
</file>