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C1" w:rsidRPr="007333C1" w:rsidRDefault="00B93360" w:rsidP="00091714">
      <w:pPr>
        <w:ind w:firstLine="360"/>
        <w:rPr>
          <w:rFonts w:eastAsia="Times New Roman" w:cs="Times New Roman"/>
          <w:b/>
          <w:bCs/>
          <w:color w:val="111111"/>
          <w:szCs w:val="24"/>
          <w:bdr w:val="none" w:sz="0" w:space="0" w:color="auto" w:frame="1"/>
          <w:shd w:val="clear" w:color="auto" w:fill="FFFFFF"/>
          <w:lang w:eastAsia="ru-RU"/>
        </w:rPr>
      </w:pPr>
      <w:bookmarkStart w:id="0" w:name="_GoBack"/>
      <w:r w:rsidRPr="007333C1">
        <w:rPr>
          <w:rFonts w:eastAsia="Times New Roman" w:cs="Times New Roman"/>
          <w:b/>
          <w:bCs/>
          <w:color w:val="111111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111111"/>
          <w:szCs w:val="24"/>
          <w:bdr w:val="none" w:sz="0" w:space="0" w:color="auto" w:frame="1"/>
          <w:shd w:val="clear" w:color="auto" w:fill="FFFFFF"/>
          <w:lang w:eastAsia="ru-RU"/>
        </w:rPr>
        <w:t>«Чтение рассказа «Дом» Сергее Алексеева</w:t>
      </w:r>
      <w:r w:rsidR="007333C1" w:rsidRPr="007333C1">
        <w:rPr>
          <w:rFonts w:eastAsia="Times New Roman" w:cs="Times New Roman"/>
          <w:b/>
          <w:bCs/>
          <w:color w:val="111111"/>
          <w:szCs w:val="24"/>
          <w:bdr w:val="none" w:sz="0" w:space="0" w:color="auto" w:frame="1"/>
          <w:shd w:val="clear" w:color="auto" w:fill="FFFFFF"/>
          <w:lang w:eastAsia="ru-RU"/>
        </w:rPr>
        <w:t>»</w:t>
      </w: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b/>
          <w:bCs/>
          <w:color w:val="111111"/>
          <w:szCs w:val="24"/>
          <w:bdr w:val="none" w:sz="0" w:space="0" w:color="auto" w:frame="1"/>
          <w:lang w:eastAsia="ru-RU"/>
        </w:rPr>
        <w:t>Цель:</w:t>
      </w: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color w:val="111111"/>
          <w:szCs w:val="24"/>
          <w:lang w:eastAsia="ru-RU"/>
        </w:rPr>
        <w:t>1. Продолжать знакомить детей с историей страны.</w:t>
      </w: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color w:val="111111"/>
          <w:szCs w:val="24"/>
          <w:lang w:eastAsia="ru-RU"/>
        </w:rPr>
        <w:t>2. Дать знания о том, что каждый житель страны сделал свой вклад в общую победу над врагом.</w:t>
      </w:r>
    </w:p>
    <w:p w:rsidR="007333C1" w:rsidRPr="007333C1" w:rsidRDefault="007333C1" w:rsidP="00091714">
      <w:pPr>
        <w:rPr>
          <w:rFonts w:eastAsia="Times New Roman" w:cs="Times New Roman"/>
          <w:szCs w:val="24"/>
          <w:lang w:eastAsia="ru-RU"/>
        </w:rPr>
      </w:pP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b/>
          <w:bCs/>
          <w:color w:val="111111"/>
          <w:szCs w:val="24"/>
          <w:bdr w:val="none" w:sz="0" w:space="0" w:color="auto" w:frame="1"/>
          <w:lang w:eastAsia="ru-RU"/>
        </w:rPr>
        <w:t>Ход совместной деятельности.</w:t>
      </w: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b/>
          <w:bCs/>
          <w:color w:val="111111"/>
          <w:szCs w:val="24"/>
          <w:bdr w:val="none" w:sz="0" w:space="0" w:color="auto" w:frame="1"/>
          <w:lang w:eastAsia="ru-RU"/>
        </w:rPr>
        <w:t>1. Вступительное слово в</w:t>
      </w:r>
      <w:r>
        <w:rPr>
          <w:rFonts w:eastAsia="Times New Roman" w:cs="Times New Roman"/>
          <w:b/>
          <w:bCs/>
          <w:color w:val="111111"/>
          <w:szCs w:val="24"/>
          <w:bdr w:val="none" w:sz="0" w:space="0" w:color="auto" w:frame="1"/>
          <w:lang w:eastAsia="ru-RU"/>
        </w:rPr>
        <w:t>зрослого</w:t>
      </w:r>
      <w:r w:rsidRPr="007333C1">
        <w:rPr>
          <w:rFonts w:eastAsia="Times New Roman" w:cs="Times New Roman"/>
          <w:b/>
          <w:bCs/>
          <w:color w:val="111111"/>
          <w:szCs w:val="24"/>
          <w:bdr w:val="none" w:sz="0" w:space="0" w:color="auto" w:frame="1"/>
          <w:lang w:eastAsia="ru-RU"/>
        </w:rPr>
        <w:t>.</w:t>
      </w: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color w:val="111111"/>
          <w:szCs w:val="24"/>
          <w:lang w:eastAsia="ru-RU"/>
        </w:rPr>
        <w:t xml:space="preserve">Давай начнём нашу беседу с уточнения: что такое дом? (Ответы </w:t>
      </w:r>
      <w:r>
        <w:rPr>
          <w:rFonts w:eastAsia="Times New Roman" w:cs="Times New Roman"/>
          <w:color w:val="111111"/>
          <w:szCs w:val="24"/>
          <w:lang w:eastAsia="ru-RU"/>
        </w:rPr>
        <w:t>ребенка</w:t>
      </w:r>
      <w:r w:rsidRPr="007333C1">
        <w:rPr>
          <w:rFonts w:eastAsia="Times New Roman" w:cs="Times New Roman"/>
          <w:color w:val="111111"/>
          <w:szCs w:val="24"/>
          <w:lang w:eastAsia="ru-RU"/>
        </w:rPr>
        <w:t>: это место, где живёт семья). Действительно, каждый человек где-то живёт, каждый любит свой дом, наводит в нём порядок, чтобы было уютно, удобно, красиво.</w:t>
      </w:r>
    </w:p>
    <w:p w:rsid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color w:val="111111"/>
          <w:szCs w:val="24"/>
          <w:lang w:eastAsia="ru-RU"/>
        </w:rPr>
        <w:t>Сегодня поговорим о том, почему герои рассказа Алексеева С. П. «Дом» разрешили солдатам разобрать свой дом.</w:t>
      </w:r>
      <w:r>
        <w:rPr>
          <w:rFonts w:eastAsia="Times New Roman" w:cs="Times New Roman"/>
          <w:color w:val="111111"/>
          <w:szCs w:val="24"/>
          <w:lang w:eastAsia="ru-RU"/>
        </w:rPr>
        <w:t xml:space="preserve"> Сначала прочитаем рассказ.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7333C1">
        <w:rPr>
          <w:rFonts w:eastAsia="Times New Roman" w:cs="Times New Roman"/>
          <w:b/>
          <w:bCs/>
          <w:kern w:val="36"/>
          <w:szCs w:val="24"/>
          <w:lang w:eastAsia="ru-RU"/>
        </w:rPr>
        <w:t>Сергей АЛЕКСЕЕВ. Дом.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>Советские войска стремительно продвигались вперед. На одном из участков фронта действовала танковая бригада генерал майора Катукова. Догоняли врага танкисты.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>И вдруг остановка. Взорванный мост впереди перед танками. Случилось это на пути к Волоколамску в селе Новопетровском. Приглушили танкисты моторы. На глазах уходя</w:t>
      </w:r>
      <w:r>
        <w:rPr>
          <w:rFonts w:eastAsia="Times New Roman" w:cs="Times New Roman"/>
          <w:szCs w:val="24"/>
          <w:lang w:eastAsia="ru-RU"/>
        </w:rPr>
        <w:t>т от них фашисты. Выстрелил кто-</w:t>
      </w:r>
      <w:r w:rsidRPr="007333C1">
        <w:rPr>
          <w:rFonts w:eastAsia="Times New Roman" w:cs="Times New Roman"/>
          <w:szCs w:val="24"/>
          <w:lang w:eastAsia="ru-RU"/>
        </w:rPr>
        <w:t>то по фашистской колонне из пушки, лишь снаряды пустил по ветру.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– Бродом, – кто-</w:t>
      </w:r>
      <w:r w:rsidRPr="007333C1">
        <w:rPr>
          <w:rFonts w:eastAsia="Times New Roman" w:cs="Times New Roman"/>
          <w:szCs w:val="24"/>
          <w:lang w:eastAsia="ru-RU"/>
        </w:rPr>
        <w:t>то предложил, – бродом, товарищ генерал, через речку.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 xml:space="preserve">Посмотрел генерал Катуков – петляет река </w:t>
      </w:r>
      <w:proofErr w:type="spellStart"/>
      <w:r w:rsidRPr="007333C1">
        <w:rPr>
          <w:rFonts w:eastAsia="Times New Roman" w:cs="Times New Roman"/>
          <w:szCs w:val="24"/>
          <w:lang w:eastAsia="ru-RU"/>
        </w:rPr>
        <w:t>Маглуша</w:t>
      </w:r>
      <w:proofErr w:type="spellEnd"/>
      <w:r w:rsidRPr="007333C1">
        <w:rPr>
          <w:rFonts w:eastAsia="Times New Roman" w:cs="Times New Roman"/>
          <w:szCs w:val="24"/>
          <w:lang w:eastAsia="ru-RU"/>
        </w:rPr>
        <w:t xml:space="preserve">. Круты берега у </w:t>
      </w:r>
      <w:proofErr w:type="spellStart"/>
      <w:r w:rsidRPr="007333C1">
        <w:rPr>
          <w:rFonts w:eastAsia="Times New Roman" w:cs="Times New Roman"/>
          <w:szCs w:val="24"/>
          <w:lang w:eastAsia="ru-RU"/>
        </w:rPr>
        <w:t>Маглуши</w:t>
      </w:r>
      <w:proofErr w:type="spellEnd"/>
      <w:r w:rsidRPr="007333C1">
        <w:rPr>
          <w:rFonts w:eastAsia="Times New Roman" w:cs="Times New Roman"/>
          <w:szCs w:val="24"/>
          <w:lang w:eastAsia="ru-RU"/>
        </w:rPr>
        <w:t>. Не подняться на кручи танкам.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>Задумался генерал.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>Вдруг появилась у танков женщина. С нею мальчик.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 xml:space="preserve">– Лучше там, у нашего дома, товарищ командир, – обратилась она к Катукову. – Там речка уже. Подъем </w:t>
      </w:r>
      <w:proofErr w:type="spellStart"/>
      <w:r w:rsidRPr="007333C1">
        <w:rPr>
          <w:rFonts w:eastAsia="Times New Roman" w:cs="Times New Roman"/>
          <w:szCs w:val="24"/>
          <w:lang w:eastAsia="ru-RU"/>
        </w:rPr>
        <w:t>положе</w:t>
      </w:r>
      <w:proofErr w:type="spellEnd"/>
      <w:r w:rsidRPr="007333C1">
        <w:rPr>
          <w:rFonts w:eastAsia="Times New Roman" w:cs="Times New Roman"/>
          <w:szCs w:val="24"/>
          <w:lang w:eastAsia="ru-RU"/>
        </w:rPr>
        <w:t>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>Двинулись танки вперед за женщиной. Вот дом в лощине. Подъем от речки. Место здесь вправду лучше. И все же… Без моста не пройти тут танкам.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>– Нужен мост, – говорят танкисты. – Бревна нужны.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>– Есть бревна, – ответила женщина.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>Осмотрелись танкисты вокруг – где же бревна?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>– Да вот они, вот, – говорит женщина и показывает на свой дом.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>– Так ведь дом ваш! – вырвалось у танкистов.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>Посмотрела женщина на дом, на воинов.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>– Да что дом – деревяшки полешки. То ли народ теряет… О доме ль сейчас печалиться, – сказала женщина. – Правда, Петя? – обратилась к мальчику. Затем снова к солдатам: – Разбирайте его, родимые.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>Не решаются трогать танкисты дом. Стужа стоит на дворе. Зима набирает силу. Как же без дома в такую пору?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>Поняла женщина: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– Да мы в землянке уж как-</w:t>
      </w:r>
      <w:r w:rsidRPr="007333C1">
        <w:rPr>
          <w:rFonts w:eastAsia="Times New Roman" w:cs="Times New Roman"/>
          <w:szCs w:val="24"/>
          <w:lang w:eastAsia="ru-RU"/>
        </w:rPr>
        <w:t>нибудь. – И снова к мальчику: – Правда, Петя?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>– Правда, маманя, – ответил Петя.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>И все же мнутся, стоят танкисты.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>Взяла тогда женщина топор, подошла к краю дома. Первой сама по венцу ударила.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>– Ну что ж, спасибо, – сказал генерал Катуков.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>Разобрали танкисты дом. Навели переправу. Бросились вслед фашистам. Проходят танки по свежему мосту. Машут руками им мальчик и женщина.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>– Как вас звать величать? – кричат танкисты. – Словом добрым кого нам вспоминать?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>– Кузнецовы мы с Петенькой, – отвечает танкистам женщина.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>– А по имени, имени отчеству?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>– Александра Григорьевна, Петр Иванович.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lastRenderedPageBreak/>
        <w:t>– Низкий поклон вам, Александра Григорьевна. Богатырем становись, Петр Иванович.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>Догнали танки тогда неприятельскую колонну. Искрошили они фашистов. Дальше пошли на запад.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 xml:space="preserve">Отгремела война. Отплясала смертями и бедами. Утихли ее сполохи. Но не стерла память людские подвиги. Не забыт и подвиг у речки </w:t>
      </w:r>
      <w:proofErr w:type="spellStart"/>
      <w:r w:rsidRPr="007333C1">
        <w:rPr>
          <w:rFonts w:eastAsia="Times New Roman" w:cs="Times New Roman"/>
          <w:szCs w:val="24"/>
          <w:lang w:eastAsia="ru-RU"/>
        </w:rPr>
        <w:t>Маглуши</w:t>
      </w:r>
      <w:proofErr w:type="spellEnd"/>
      <w:r w:rsidRPr="007333C1">
        <w:rPr>
          <w:rFonts w:eastAsia="Times New Roman" w:cs="Times New Roman"/>
          <w:szCs w:val="24"/>
          <w:lang w:eastAsia="ru-RU"/>
        </w:rPr>
        <w:t xml:space="preserve">. </w:t>
      </w:r>
      <w:proofErr w:type="gramStart"/>
      <w:r w:rsidRPr="007333C1">
        <w:rPr>
          <w:rFonts w:eastAsia="Times New Roman" w:cs="Times New Roman"/>
          <w:szCs w:val="24"/>
          <w:lang w:eastAsia="ru-RU"/>
        </w:rPr>
        <w:t>Поезжай ка</w:t>
      </w:r>
      <w:proofErr w:type="gramEnd"/>
      <w:r w:rsidRPr="007333C1">
        <w:rPr>
          <w:rFonts w:eastAsia="Times New Roman" w:cs="Times New Roman"/>
          <w:szCs w:val="24"/>
          <w:lang w:eastAsia="ru-RU"/>
        </w:rPr>
        <w:t xml:space="preserve"> в село Новопетровское. В той же лощине, на том же месте новый красуется дом. Надпись на доме: «Александре Григорьевне и Петру Ивановичу Кузнецовым за подвиг, совершенный в годы Великой Отечественной войны».</w:t>
      </w:r>
    </w:p>
    <w:p w:rsidR="007333C1" w:rsidRPr="007333C1" w:rsidRDefault="007333C1" w:rsidP="00091714">
      <w:pPr>
        <w:shd w:val="clear" w:color="auto" w:fill="FFFFFF" w:themeFill="background1"/>
        <w:textAlignment w:val="baseline"/>
        <w:rPr>
          <w:rFonts w:eastAsia="Times New Roman" w:cs="Times New Roman"/>
          <w:szCs w:val="24"/>
          <w:lang w:eastAsia="ru-RU"/>
        </w:rPr>
      </w:pPr>
      <w:r w:rsidRPr="007333C1">
        <w:rPr>
          <w:rFonts w:eastAsia="Times New Roman" w:cs="Times New Roman"/>
          <w:szCs w:val="24"/>
          <w:lang w:eastAsia="ru-RU"/>
        </w:rPr>
        <w:t xml:space="preserve">Петляет река </w:t>
      </w:r>
      <w:proofErr w:type="spellStart"/>
      <w:r w:rsidRPr="007333C1">
        <w:rPr>
          <w:rFonts w:eastAsia="Times New Roman" w:cs="Times New Roman"/>
          <w:szCs w:val="24"/>
          <w:lang w:eastAsia="ru-RU"/>
        </w:rPr>
        <w:t>Маглуша</w:t>
      </w:r>
      <w:proofErr w:type="spellEnd"/>
      <w:r w:rsidRPr="007333C1">
        <w:rPr>
          <w:rFonts w:eastAsia="Times New Roman" w:cs="Times New Roman"/>
          <w:szCs w:val="24"/>
          <w:lang w:eastAsia="ru-RU"/>
        </w:rPr>
        <w:t xml:space="preserve">. Стоит над </w:t>
      </w:r>
      <w:proofErr w:type="spellStart"/>
      <w:r w:rsidRPr="007333C1">
        <w:rPr>
          <w:rFonts w:eastAsia="Times New Roman" w:cs="Times New Roman"/>
          <w:szCs w:val="24"/>
          <w:lang w:eastAsia="ru-RU"/>
        </w:rPr>
        <w:t>Маглушей</w:t>
      </w:r>
      <w:proofErr w:type="spellEnd"/>
      <w:r w:rsidRPr="007333C1">
        <w:rPr>
          <w:rFonts w:eastAsia="Times New Roman" w:cs="Times New Roman"/>
          <w:szCs w:val="24"/>
          <w:lang w:eastAsia="ru-RU"/>
        </w:rPr>
        <w:t xml:space="preserve"> дом. С верандой, с крылечком, в резных узорах. Окнами смотрит на добрый мир.</w:t>
      </w: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b/>
          <w:bCs/>
          <w:color w:val="111111"/>
          <w:szCs w:val="24"/>
          <w:bdr w:val="none" w:sz="0" w:space="0" w:color="auto" w:frame="1"/>
          <w:lang w:eastAsia="ru-RU"/>
        </w:rPr>
        <w:t>2. Беседа по содержанию рассказа Алексеева С. П. «Дом».</w:t>
      </w:r>
    </w:p>
    <w:p w:rsidR="007333C1" w:rsidRPr="007333C1" w:rsidRDefault="007333C1" w:rsidP="00091714">
      <w:pPr>
        <w:rPr>
          <w:rFonts w:eastAsia="Times New Roman" w:cs="Times New Roman"/>
          <w:szCs w:val="24"/>
          <w:lang w:eastAsia="ru-RU"/>
        </w:rPr>
      </w:pP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color w:val="111111"/>
          <w:szCs w:val="24"/>
          <w:lang w:eastAsia="ru-RU"/>
        </w:rPr>
        <w:t xml:space="preserve">- В какое трудное время для всей страны происходят события в рассказе? (Ответы </w:t>
      </w:r>
      <w:r>
        <w:rPr>
          <w:rFonts w:eastAsia="Times New Roman" w:cs="Times New Roman"/>
          <w:color w:val="111111"/>
          <w:szCs w:val="24"/>
          <w:lang w:eastAsia="ru-RU"/>
        </w:rPr>
        <w:t>ребенка</w:t>
      </w:r>
      <w:r w:rsidRPr="007333C1">
        <w:rPr>
          <w:rFonts w:eastAsia="Times New Roman" w:cs="Times New Roman"/>
          <w:color w:val="111111"/>
          <w:szCs w:val="24"/>
          <w:lang w:eastAsia="ru-RU"/>
        </w:rPr>
        <w:t>: во время войны).</w:t>
      </w: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color w:val="111111"/>
          <w:szCs w:val="24"/>
          <w:lang w:eastAsia="ru-RU"/>
        </w:rPr>
        <w:t>- Уточню, что шёл первый год войны, наши защитники отстояли Москву.</w:t>
      </w: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color w:val="111111"/>
          <w:szCs w:val="24"/>
          <w:lang w:eastAsia="ru-RU"/>
        </w:rPr>
        <w:t>- В каких боях отстоя</w:t>
      </w:r>
      <w:r>
        <w:rPr>
          <w:rFonts w:eastAsia="Times New Roman" w:cs="Times New Roman"/>
          <w:color w:val="111111"/>
          <w:szCs w:val="24"/>
          <w:lang w:eastAsia="ru-RU"/>
        </w:rPr>
        <w:t>ли солдаты Москву? (Ответы ребенка</w:t>
      </w:r>
      <w:r w:rsidRPr="007333C1">
        <w:rPr>
          <w:rFonts w:eastAsia="Times New Roman" w:cs="Times New Roman"/>
          <w:color w:val="111111"/>
          <w:szCs w:val="24"/>
          <w:lang w:eastAsia="ru-RU"/>
        </w:rPr>
        <w:t>: в упорных боях).</w:t>
      </w: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color w:val="111111"/>
          <w:szCs w:val="24"/>
          <w:lang w:eastAsia="ru-RU"/>
        </w:rPr>
        <w:t xml:space="preserve">- Как продвигалась вперёд танковая бригада генерал-майора Катукова? (Ответы </w:t>
      </w:r>
      <w:r>
        <w:rPr>
          <w:rFonts w:eastAsia="Times New Roman" w:cs="Times New Roman"/>
          <w:color w:val="111111"/>
          <w:szCs w:val="24"/>
          <w:lang w:eastAsia="ru-RU"/>
        </w:rPr>
        <w:t>ребенка</w:t>
      </w:r>
      <w:r w:rsidRPr="007333C1">
        <w:rPr>
          <w:rFonts w:eastAsia="Times New Roman" w:cs="Times New Roman"/>
          <w:color w:val="111111"/>
          <w:szCs w:val="24"/>
          <w:lang w:eastAsia="ru-RU"/>
        </w:rPr>
        <w:t>: стремительно).</w:t>
      </w: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color w:val="111111"/>
          <w:szCs w:val="24"/>
          <w:lang w:eastAsia="ru-RU"/>
        </w:rPr>
        <w:t xml:space="preserve">- Почему случилась остановка на пути к Волоколамску, в селе Новопетровском? (Ответы </w:t>
      </w:r>
      <w:r>
        <w:rPr>
          <w:rFonts w:eastAsia="Times New Roman" w:cs="Times New Roman"/>
          <w:color w:val="111111"/>
          <w:szCs w:val="24"/>
          <w:lang w:eastAsia="ru-RU"/>
        </w:rPr>
        <w:t>ребенка</w:t>
      </w:r>
      <w:r w:rsidRPr="007333C1">
        <w:rPr>
          <w:rFonts w:eastAsia="Times New Roman" w:cs="Times New Roman"/>
          <w:color w:val="111111"/>
          <w:szCs w:val="24"/>
          <w:lang w:eastAsia="ru-RU"/>
        </w:rPr>
        <w:t>: немцы, которых преследовала танковая бригада, взорвали мост).</w:t>
      </w: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color w:val="111111"/>
          <w:szCs w:val="24"/>
          <w:lang w:eastAsia="ru-RU"/>
        </w:rPr>
        <w:t xml:space="preserve">- Почему танки не могли преодолеть реку бродом? (Ответы </w:t>
      </w:r>
      <w:r>
        <w:rPr>
          <w:rFonts w:eastAsia="Times New Roman" w:cs="Times New Roman"/>
          <w:color w:val="111111"/>
          <w:szCs w:val="24"/>
          <w:lang w:eastAsia="ru-RU"/>
        </w:rPr>
        <w:t>ребенка</w:t>
      </w:r>
      <w:r w:rsidRPr="007333C1">
        <w:rPr>
          <w:rFonts w:eastAsia="Times New Roman" w:cs="Times New Roman"/>
          <w:color w:val="111111"/>
          <w:szCs w:val="24"/>
          <w:lang w:eastAsia="ru-RU"/>
        </w:rPr>
        <w:t>: у реки были крутые берега).</w:t>
      </w: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color w:val="111111"/>
          <w:szCs w:val="24"/>
          <w:lang w:eastAsia="ru-RU"/>
        </w:rPr>
        <w:t xml:space="preserve">- Что показала генералу местная жительница? (Ответы </w:t>
      </w:r>
      <w:r>
        <w:rPr>
          <w:rFonts w:eastAsia="Times New Roman" w:cs="Times New Roman"/>
          <w:color w:val="111111"/>
          <w:szCs w:val="24"/>
          <w:lang w:eastAsia="ru-RU"/>
        </w:rPr>
        <w:t>ребенка</w:t>
      </w:r>
      <w:r w:rsidRPr="007333C1">
        <w:rPr>
          <w:rFonts w:eastAsia="Times New Roman" w:cs="Times New Roman"/>
          <w:color w:val="111111"/>
          <w:szCs w:val="24"/>
          <w:lang w:eastAsia="ru-RU"/>
        </w:rPr>
        <w:t xml:space="preserve">: место, где речка уже, а подъём </w:t>
      </w:r>
      <w:proofErr w:type="spellStart"/>
      <w:r w:rsidRPr="007333C1">
        <w:rPr>
          <w:rFonts w:eastAsia="Times New Roman" w:cs="Times New Roman"/>
          <w:color w:val="111111"/>
          <w:szCs w:val="24"/>
          <w:lang w:eastAsia="ru-RU"/>
        </w:rPr>
        <w:t>положе</w:t>
      </w:r>
      <w:proofErr w:type="spellEnd"/>
      <w:r w:rsidRPr="007333C1">
        <w:rPr>
          <w:rFonts w:eastAsia="Times New Roman" w:cs="Times New Roman"/>
          <w:color w:val="111111"/>
          <w:szCs w:val="24"/>
          <w:lang w:eastAsia="ru-RU"/>
        </w:rPr>
        <w:t>).</w:t>
      </w: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color w:val="111111"/>
          <w:szCs w:val="24"/>
          <w:lang w:eastAsia="ru-RU"/>
        </w:rPr>
        <w:t xml:space="preserve">- Почему танки не смогли перейти реку и в этом месте? (Ответы </w:t>
      </w:r>
      <w:r>
        <w:rPr>
          <w:rFonts w:eastAsia="Times New Roman" w:cs="Times New Roman"/>
          <w:color w:val="111111"/>
          <w:szCs w:val="24"/>
          <w:lang w:eastAsia="ru-RU"/>
        </w:rPr>
        <w:t>ребенка</w:t>
      </w:r>
      <w:r w:rsidRPr="007333C1">
        <w:rPr>
          <w:rFonts w:eastAsia="Times New Roman" w:cs="Times New Roman"/>
          <w:color w:val="111111"/>
          <w:szCs w:val="24"/>
          <w:lang w:eastAsia="ru-RU"/>
        </w:rPr>
        <w:t>: нужен был мост).</w:t>
      </w: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color w:val="111111"/>
          <w:szCs w:val="24"/>
          <w:lang w:eastAsia="ru-RU"/>
        </w:rPr>
        <w:t xml:space="preserve">- Что требовалось для постройки моста? (Ответы </w:t>
      </w:r>
      <w:r>
        <w:rPr>
          <w:rFonts w:eastAsia="Times New Roman" w:cs="Times New Roman"/>
          <w:color w:val="111111"/>
          <w:szCs w:val="24"/>
          <w:lang w:eastAsia="ru-RU"/>
        </w:rPr>
        <w:t>ребенка</w:t>
      </w:r>
      <w:r w:rsidRPr="007333C1">
        <w:rPr>
          <w:rFonts w:eastAsia="Times New Roman" w:cs="Times New Roman"/>
          <w:color w:val="111111"/>
          <w:szCs w:val="24"/>
          <w:lang w:eastAsia="ru-RU"/>
        </w:rPr>
        <w:t>: брёвна)</w:t>
      </w: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color w:val="111111"/>
          <w:szCs w:val="24"/>
          <w:lang w:eastAsia="ru-RU"/>
        </w:rPr>
        <w:t xml:space="preserve">- Где предложила взять брёвна женщина? (Ответы </w:t>
      </w:r>
      <w:r>
        <w:rPr>
          <w:rFonts w:eastAsia="Times New Roman" w:cs="Times New Roman"/>
          <w:color w:val="111111"/>
          <w:szCs w:val="24"/>
          <w:lang w:eastAsia="ru-RU"/>
        </w:rPr>
        <w:t>ребенка</w:t>
      </w:r>
      <w:r w:rsidRPr="007333C1">
        <w:rPr>
          <w:rFonts w:eastAsia="Times New Roman" w:cs="Times New Roman"/>
          <w:color w:val="111111"/>
          <w:szCs w:val="24"/>
          <w:lang w:eastAsia="ru-RU"/>
        </w:rPr>
        <w:t>: разобрать её дом на брёвна).</w:t>
      </w: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color w:val="111111"/>
          <w:szCs w:val="24"/>
          <w:lang w:eastAsia="ru-RU"/>
        </w:rPr>
        <w:t xml:space="preserve">- Почему танкисты не решились разобрать дом на брёвна? (Ответы </w:t>
      </w:r>
      <w:r>
        <w:rPr>
          <w:rFonts w:eastAsia="Times New Roman" w:cs="Times New Roman"/>
          <w:color w:val="111111"/>
          <w:szCs w:val="24"/>
          <w:lang w:eastAsia="ru-RU"/>
        </w:rPr>
        <w:t>ребенка</w:t>
      </w:r>
      <w:r w:rsidRPr="007333C1">
        <w:rPr>
          <w:rFonts w:eastAsia="Times New Roman" w:cs="Times New Roman"/>
          <w:color w:val="111111"/>
          <w:szCs w:val="24"/>
          <w:lang w:eastAsia="ru-RU"/>
        </w:rPr>
        <w:t>: они понимали, что женщина и её сын останутся зимой без жилья).</w:t>
      </w: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color w:val="111111"/>
          <w:szCs w:val="24"/>
          <w:lang w:eastAsia="ru-RU"/>
        </w:rPr>
        <w:t xml:space="preserve">- Как женщине удалось убедить танкистов разобрать их с сыном дом на брёвна? (Ответы </w:t>
      </w:r>
      <w:r>
        <w:rPr>
          <w:rFonts w:eastAsia="Times New Roman" w:cs="Times New Roman"/>
          <w:color w:val="111111"/>
          <w:szCs w:val="24"/>
          <w:lang w:eastAsia="ru-RU"/>
        </w:rPr>
        <w:t>ребенка</w:t>
      </w:r>
      <w:r w:rsidRPr="007333C1">
        <w:rPr>
          <w:rFonts w:eastAsia="Times New Roman" w:cs="Times New Roman"/>
          <w:color w:val="111111"/>
          <w:szCs w:val="24"/>
          <w:lang w:eastAsia="ru-RU"/>
        </w:rPr>
        <w:t>: женщина сказала, что они с сыном будут жить в землянке, и сама первая ударила по венцу).</w:t>
      </w: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color w:val="111111"/>
          <w:szCs w:val="24"/>
          <w:lang w:eastAsia="ru-RU"/>
        </w:rPr>
        <w:t xml:space="preserve">- Что сделали танкисты из брёвен, разобрав дом? (Ответы </w:t>
      </w:r>
      <w:r>
        <w:rPr>
          <w:rFonts w:eastAsia="Times New Roman" w:cs="Times New Roman"/>
          <w:color w:val="111111"/>
          <w:szCs w:val="24"/>
          <w:lang w:eastAsia="ru-RU"/>
        </w:rPr>
        <w:t>ребенка</w:t>
      </w:r>
      <w:r w:rsidRPr="007333C1">
        <w:rPr>
          <w:rFonts w:eastAsia="Times New Roman" w:cs="Times New Roman"/>
          <w:color w:val="111111"/>
          <w:szCs w:val="24"/>
          <w:lang w:eastAsia="ru-RU"/>
        </w:rPr>
        <w:t>: навели переправу, бросились вслед фашистам по свежему мосту).</w:t>
      </w: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color w:val="111111"/>
          <w:szCs w:val="24"/>
          <w:lang w:eastAsia="ru-RU"/>
        </w:rPr>
        <w:t xml:space="preserve">- Удалось ли танкистам генерала Катукова догнать неприятельскую колонну? (Ответы </w:t>
      </w:r>
      <w:r>
        <w:rPr>
          <w:rFonts w:eastAsia="Times New Roman" w:cs="Times New Roman"/>
          <w:color w:val="111111"/>
          <w:szCs w:val="24"/>
          <w:lang w:eastAsia="ru-RU"/>
        </w:rPr>
        <w:t>ребенка</w:t>
      </w:r>
      <w:r w:rsidRPr="007333C1">
        <w:rPr>
          <w:rFonts w:eastAsia="Times New Roman" w:cs="Times New Roman"/>
          <w:color w:val="111111"/>
          <w:szCs w:val="24"/>
          <w:lang w:eastAsia="ru-RU"/>
        </w:rPr>
        <w:t>: удалось, искрошили они фашистов и дальше пошли на запад).</w:t>
      </w: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color w:val="111111"/>
          <w:szCs w:val="24"/>
          <w:lang w:eastAsia="ru-RU"/>
        </w:rPr>
        <w:t xml:space="preserve">- Как вы думаете, есть ли вклад Кузнецовых в победу над фашистами? (Ответы </w:t>
      </w:r>
      <w:r>
        <w:rPr>
          <w:rFonts w:eastAsia="Times New Roman" w:cs="Times New Roman"/>
          <w:color w:val="111111"/>
          <w:szCs w:val="24"/>
          <w:lang w:eastAsia="ru-RU"/>
        </w:rPr>
        <w:t>ребенка</w:t>
      </w:r>
      <w:r w:rsidRPr="007333C1">
        <w:rPr>
          <w:rFonts w:eastAsia="Times New Roman" w:cs="Times New Roman"/>
          <w:color w:val="111111"/>
          <w:szCs w:val="24"/>
          <w:lang w:eastAsia="ru-RU"/>
        </w:rPr>
        <w:t>: есть).</w:t>
      </w: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color w:val="111111"/>
          <w:szCs w:val="24"/>
          <w:lang w:eastAsia="ru-RU"/>
        </w:rPr>
        <w:t xml:space="preserve">- Что стоит теперь на том месте, где когда-то стоял дом Кузнецовых? (Ответы </w:t>
      </w:r>
      <w:r w:rsidR="00394E5E">
        <w:rPr>
          <w:rFonts w:eastAsia="Times New Roman" w:cs="Times New Roman"/>
          <w:color w:val="111111"/>
          <w:szCs w:val="24"/>
          <w:lang w:eastAsia="ru-RU"/>
        </w:rPr>
        <w:t>ребенка</w:t>
      </w:r>
      <w:r w:rsidRPr="007333C1">
        <w:rPr>
          <w:rFonts w:eastAsia="Times New Roman" w:cs="Times New Roman"/>
          <w:color w:val="111111"/>
          <w:szCs w:val="24"/>
          <w:lang w:eastAsia="ru-RU"/>
        </w:rPr>
        <w:t>: на том же месте красуется новый дом).</w:t>
      </w: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color w:val="111111"/>
          <w:szCs w:val="24"/>
          <w:lang w:eastAsia="ru-RU"/>
        </w:rPr>
        <w:t xml:space="preserve">- Что сказано в надписи на доме? (Ответы </w:t>
      </w:r>
      <w:r w:rsidR="00394E5E">
        <w:rPr>
          <w:rFonts w:eastAsia="Times New Roman" w:cs="Times New Roman"/>
          <w:color w:val="111111"/>
          <w:szCs w:val="24"/>
          <w:lang w:eastAsia="ru-RU"/>
        </w:rPr>
        <w:t>ребенка</w:t>
      </w:r>
      <w:r w:rsidRPr="007333C1">
        <w:rPr>
          <w:rFonts w:eastAsia="Times New Roman" w:cs="Times New Roman"/>
          <w:color w:val="111111"/>
          <w:szCs w:val="24"/>
          <w:lang w:eastAsia="ru-RU"/>
        </w:rPr>
        <w:t>: Александре Григорьевне и Петру Ивановичу Кузнецовым за подвиг, совершенный в годы Великой Отечественной войны»).</w:t>
      </w: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b/>
          <w:bCs/>
          <w:color w:val="111111"/>
          <w:szCs w:val="24"/>
          <w:bdr w:val="none" w:sz="0" w:space="0" w:color="auto" w:frame="1"/>
          <w:lang w:eastAsia="ru-RU"/>
        </w:rPr>
        <w:t>Итог.</w:t>
      </w:r>
    </w:p>
    <w:p w:rsidR="007333C1" w:rsidRPr="007333C1" w:rsidRDefault="007333C1" w:rsidP="00091714">
      <w:pPr>
        <w:shd w:val="clear" w:color="auto" w:fill="FFFFFF"/>
        <w:ind w:firstLine="360"/>
        <w:rPr>
          <w:rFonts w:eastAsia="Times New Roman" w:cs="Times New Roman"/>
          <w:color w:val="111111"/>
          <w:szCs w:val="24"/>
          <w:lang w:eastAsia="ru-RU"/>
        </w:rPr>
      </w:pPr>
      <w:r w:rsidRPr="007333C1">
        <w:rPr>
          <w:rFonts w:eastAsia="Times New Roman" w:cs="Times New Roman"/>
          <w:color w:val="111111"/>
          <w:szCs w:val="24"/>
          <w:lang w:eastAsia="ru-RU"/>
        </w:rPr>
        <w:t>Главная мысль рассказа Алексеева С. П. в том, что каждый, живущий в то время, когда шла война, внёс свой посильный вклад в долгожданную победу, которая пришла 9 Мая 1945 года.</w:t>
      </w:r>
    </w:p>
    <w:bookmarkEnd w:id="0"/>
    <w:p w:rsidR="00762E13" w:rsidRPr="007333C1" w:rsidRDefault="00762E13" w:rsidP="00091714">
      <w:pPr>
        <w:rPr>
          <w:rFonts w:cs="Times New Roman"/>
          <w:szCs w:val="24"/>
        </w:rPr>
      </w:pPr>
    </w:p>
    <w:sectPr w:rsidR="00762E13" w:rsidRPr="0073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C1"/>
    <w:rsid w:val="00091714"/>
    <w:rsid w:val="00394E5E"/>
    <w:rsid w:val="007333C1"/>
    <w:rsid w:val="00762E13"/>
    <w:rsid w:val="00B9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25E65-33DB-41D0-BD84-6651A4CB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3C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3C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333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33C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ddview">
    <w:name w:val="add_view"/>
    <w:basedOn w:val="a"/>
    <w:rsid w:val="007333C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3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Алексей</cp:lastModifiedBy>
  <cp:revision>2</cp:revision>
  <dcterms:created xsi:type="dcterms:W3CDTF">2020-04-29T07:03:00Z</dcterms:created>
  <dcterms:modified xsi:type="dcterms:W3CDTF">2020-04-29T07:03:00Z</dcterms:modified>
</cp:coreProperties>
</file>