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0A" w:rsidRPr="009815DB" w:rsidRDefault="009815DB" w:rsidP="009815DB">
      <w:pPr>
        <w:jc w:val="center"/>
        <w:rPr>
          <w:rFonts w:ascii="Georgia" w:hAnsi="Georgia"/>
          <w:sz w:val="24"/>
          <w:szCs w:val="24"/>
        </w:rPr>
      </w:pPr>
      <w:bookmarkStart w:id="0" w:name="_GoBack"/>
      <w:r w:rsidRPr="009815DB">
        <w:rPr>
          <w:rFonts w:ascii="Georgia" w:hAnsi="Georgia"/>
          <w:sz w:val="24"/>
          <w:szCs w:val="24"/>
        </w:rPr>
        <w:t xml:space="preserve">Повторение </w:t>
      </w:r>
      <w:r>
        <w:rPr>
          <w:rFonts w:ascii="Georgia" w:hAnsi="Georgia"/>
          <w:sz w:val="24"/>
          <w:szCs w:val="24"/>
        </w:rPr>
        <w:t xml:space="preserve">счет, </w:t>
      </w:r>
      <w:r w:rsidRPr="009815DB">
        <w:rPr>
          <w:rFonts w:ascii="Georgia" w:hAnsi="Georgia"/>
          <w:sz w:val="24"/>
          <w:szCs w:val="24"/>
        </w:rPr>
        <w:t>цифр</w:t>
      </w:r>
      <w:bookmarkEnd w:id="0"/>
      <w:r w:rsidRPr="009815DB">
        <w:rPr>
          <w:rFonts w:ascii="Georgia" w:hAnsi="Georgia"/>
          <w:sz w:val="24"/>
          <w:szCs w:val="24"/>
        </w:rPr>
        <w:t>.</w:t>
      </w:r>
    </w:p>
    <w:p w:rsidR="009815DB" w:rsidRPr="009815DB" w:rsidRDefault="009815DB" w:rsidP="009815DB">
      <w:pPr>
        <w:rPr>
          <w:rFonts w:ascii="Georgia" w:hAnsi="Georgia"/>
          <w:sz w:val="24"/>
          <w:szCs w:val="24"/>
        </w:rPr>
      </w:pPr>
      <w:r w:rsidRPr="009815DB">
        <w:rPr>
          <w:rFonts w:ascii="Georgia" w:hAnsi="Georgia"/>
          <w:sz w:val="24"/>
          <w:szCs w:val="24"/>
        </w:rPr>
        <w:t>Цель: закрепление пройденного материал.</w:t>
      </w:r>
    </w:p>
    <w:p w:rsidR="009815DB" w:rsidRPr="009815DB" w:rsidRDefault="009815DB">
      <w:pPr>
        <w:rPr>
          <w:rFonts w:ascii="Georgia" w:hAnsi="Georgia"/>
          <w:sz w:val="24"/>
          <w:szCs w:val="24"/>
        </w:rPr>
      </w:pPr>
    </w:p>
    <w:p w:rsidR="009815DB" w:rsidRDefault="009815DB" w:rsidP="009815D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Посчитай от 1 до 10, обратно.</w:t>
      </w:r>
    </w:p>
    <w:p w:rsidR="009815DB" w:rsidRDefault="009815DB" w:rsidP="009815D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Какое число стоит после 3/5/7/9?</w:t>
      </w:r>
    </w:p>
    <w:p w:rsidR="009815DB" w:rsidRDefault="009815DB" w:rsidP="009815D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Какое число стоит до 3/5/7/9?</w:t>
      </w:r>
    </w:p>
    <w:p w:rsidR="009815DB" w:rsidRDefault="009815DB" w:rsidP="009815D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Какое число стоит между 3 и 5/ 5 и 7/ 7 и 9?</w:t>
      </w:r>
    </w:p>
    <w:p w:rsidR="009815DB" w:rsidRDefault="009815DB" w:rsidP="009815DB">
      <w:pPr>
        <w:pStyle w:val="a3"/>
        <w:rPr>
          <w:rFonts w:ascii="Georgia" w:hAnsi="Georgia"/>
          <w:sz w:val="24"/>
          <w:szCs w:val="24"/>
        </w:rPr>
      </w:pPr>
    </w:p>
    <w:p w:rsidR="009815DB" w:rsidRDefault="009815DB" w:rsidP="009815DB">
      <w:pPr>
        <w:pStyle w:val="a3"/>
        <w:rPr>
          <w:rFonts w:ascii="Georgia" w:hAnsi="Georgia"/>
          <w:sz w:val="24"/>
          <w:szCs w:val="24"/>
        </w:rPr>
      </w:pPr>
    </w:p>
    <w:p w:rsidR="009815DB" w:rsidRDefault="009815DB" w:rsidP="009815D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</w:p>
    <w:p w:rsidR="009815DB" w:rsidRDefault="009815DB" w:rsidP="009815DB">
      <w:pPr>
        <w:pStyle w:val="a3"/>
        <w:jc w:val="both"/>
        <w:rPr>
          <w:rFonts w:ascii="Georgia" w:hAnsi="Georgia"/>
          <w:sz w:val="24"/>
          <w:szCs w:val="24"/>
        </w:rPr>
      </w:pPr>
      <w:r w:rsidRPr="009815DB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20114871" wp14:editId="5214D564">
            <wp:extent cx="3164681" cy="4219575"/>
            <wp:effectExtent l="0" t="0" r="0" b="0"/>
            <wp:docPr id="4" name="Рисунок 4" descr="https://umochki.ru/images/zadaniya/mat/zadaniya-dlya-detey-matemetiches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mochki.ru/images/zadaniya/mat/zadaniya-dlya-detey-matemeticheskie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26" cy="42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DB" w:rsidRDefault="009815DB" w:rsidP="009815DB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Напиши цифры</w:t>
      </w:r>
    </w:p>
    <w:p w:rsidR="009815DB" w:rsidRPr="009815DB" w:rsidRDefault="009815DB">
      <w:pPr>
        <w:rPr>
          <w:rFonts w:ascii="Georgia" w:hAnsi="Georgia"/>
          <w:sz w:val="24"/>
          <w:szCs w:val="24"/>
        </w:rPr>
      </w:pPr>
      <w:r w:rsidRPr="009815DB">
        <w:rPr>
          <w:rFonts w:ascii="Georgia" w:hAnsi="Georgia"/>
          <w:sz w:val="24"/>
          <w:szCs w:val="24"/>
        </w:rPr>
        <w:t xml:space="preserve"> </w:t>
      </w:r>
      <w:r w:rsidRPr="009815DB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600450" cy="2409301"/>
            <wp:effectExtent l="0" t="0" r="0" b="0"/>
            <wp:docPr id="3" name="Рисунок 3" descr="https://avatars.mds.yandex.net/get-pdb/939428/faf749f1-19c2-4904-b986-6b1599657b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39428/faf749f1-19c2-4904-b986-6b1599657b4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58" cy="241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DB" w:rsidRPr="009815DB" w:rsidRDefault="009815DB">
      <w:pPr>
        <w:rPr>
          <w:rFonts w:ascii="Georgia" w:hAnsi="Georgia"/>
          <w:sz w:val="24"/>
          <w:szCs w:val="24"/>
        </w:rPr>
      </w:pPr>
    </w:p>
    <w:p w:rsidR="009815DB" w:rsidRPr="009815DB" w:rsidRDefault="009815DB">
      <w:pPr>
        <w:rPr>
          <w:rFonts w:ascii="Georgia" w:hAnsi="Georgia"/>
          <w:sz w:val="24"/>
          <w:szCs w:val="24"/>
        </w:rPr>
      </w:pPr>
    </w:p>
    <w:p w:rsidR="009815DB" w:rsidRPr="009815DB" w:rsidRDefault="009815DB">
      <w:pPr>
        <w:rPr>
          <w:rFonts w:ascii="Georgia" w:hAnsi="Georgia"/>
          <w:sz w:val="24"/>
          <w:szCs w:val="24"/>
        </w:rPr>
      </w:pPr>
    </w:p>
    <w:sectPr w:rsidR="009815DB" w:rsidRPr="009815DB" w:rsidSect="0098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192"/>
    <w:multiLevelType w:val="hybridMultilevel"/>
    <w:tmpl w:val="089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1A5B"/>
    <w:multiLevelType w:val="hybridMultilevel"/>
    <w:tmpl w:val="6B7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DB"/>
    <w:rsid w:val="004C7E42"/>
    <w:rsid w:val="0060070A"/>
    <w:rsid w:val="009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A8C3-F402-49C2-BE2F-5C63F1A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2020-05-12T08:11:00Z</dcterms:created>
  <dcterms:modified xsi:type="dcterms:W3CDTF">2020-05-12T08:11:00Z</dcterms:modified>
</cp:coreProperties>
</file>