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73" w:rsidRDefault="007533CE" w:rsidP="009E04F5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60167" cy="8281653"/>
            <wp:effectExtent l="19050" t="0" r="7233" b="0"/>
            <wp:docPr id="1" name="Рисунок 1" descr="https://ds05.infourok.ru/uploads/ex/01f1/000754f0-b14227d0/hello_html_6fd15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f1/000754f0-b14227d0/hello_html_6fd1579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247" cy="829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CE" w:rsidRDefault="007533CE"/>
    <w:p w:rsidR="007533CE" w:rsidRDefault="007533CE"/>
    <w:p w:rsidR="007533CE" w:rsidRDefault="007533CE"/>
    <w:p w:rsidR="007533CE" w:rsidRPr="009E04F5" w:rsidRDefault="007533CE" w:rsidP="007533CE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9E04F5">
        <w:rPr>
          <w:sz w:val="28"/>
          <w:szCs w:val="28"/>
          <w:u w:val="single"/>
          <w:bdr w:val="none" w:sz="0" w:space="0" w:color="auto" w:frame="1"/>
        </w:rPr>
        <w:lastRenderedPageBreak/>
        <w:t>Предлагаю несколько вариантов занятий для совместной работы с детьми</w:t>
      </w:r>
      <w:r w:rsidRPr="009E04F5">
        <w:rPr>
          <w:sz w:val="28"/>
          <w:szCs w:val="28"/>
        </w:rPr>
        <w:t>:</w:t>
      </w:r>
    </w:p>
    <w:p w:rsidR="007533CE" w:rsidRPr="009E04F5" w:rsidRDefault="007533CE" w:rsidP="007533CE">
      <w:pPr>
        <w:pStyle w:val="a5"/>
        <w:spacing w:before="225" w:beforeAutospacing="0" w:after="225" w:afterAutospacing="0"/>
        <w:ind w:firstLine="360"/>
        <w:rPr>
          <w:sz w:val="28"/>
          <w:szCs w:val="28"/>
        </w:rPr>
      </w:pPr>
      <w:r w:rsidRPr="009E04F5">
        <w:rPr>
          <w:sz w:val="28"/>
          <w:szCs w:val="28"/>
        </w:rPr>
        <w:t>1. Рисование</w:t>
      </w:r>
    </w:p>
    <w:p w:rsidR="007533CE" w:rsidRPr="009E04F5" w:rsidRDefault="007533CE" w:rsidP="007533CE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9E04F5">
        <w:rPr>
          <w:sz w:val="28"/>
          <w:szCs w:val="28"/>
        </w:rPr>
        <w:t xml:space="preserve">Выбор пособий и материалов огромен, возможно, вашему малышу придется по вкусу краски или фломастеры, можете так же предложить ему мелки и карандаши. Нужно учитывать, что ваш </w:t>
      </w:r>
      <w:r w:rsidRPr="009E04F5">
        <w:rPr>
          <w:rStyle w:val="a6"/>
          <w:sz w:val="28"/>
          <w:szCs w:val="28"/>
          <w:bdr w:val="none" w:sz="0" w:space="0" w:color="auto" w:frame="1"/>
        </w:rPr>
        <w:t>ребенок еще не велик</w:t>
      </w:r>
      <w:r w:rsidRPr="009E04F5">
        <w:rPr>
          <w:sz w:val="28"/>
          <w:szCs w:val="28"/>
        </w:rPr>
        <w:t xml:space="preserve">, и не сможет самостоятельно нарисовать полноценную картину. Но Вы можете ему в этом помочь, </w:t>
      </w:r>
      <w:proofErr w:type="gramStart"/>
      <w:r w:rsidRPr="009E04F5">
        <w:rPr>
          <w:sz w:val="28"/>
          <w:szCs w:val="28"/>
        </w:rPr>
        <w:t>например</w:t>
      </w:r>
      <w:proofErr w:type="gramEnd"/>
      <w:r w:rsidRPr="009E04F5">
        <w:rPr>
          <w:sz w:val="28"/>
          <w:szCs w:val="28"/>
        </w:rPr>
        <w:t xml:space="preserve"> предложите малышу дорисовать у солнышка лучики или у цветочка сердцевину.</w:t>
      </w:r>
    </w:p>
    <w:p w:rsidR="007533CE" w:rsidRPr="009E04F5" w:rsidRDefault="007533CE" w:rsidP="007533CE">
      <w:pPr>
        <w:pStyle w:val="a5"/>
        <w:spacing w:before="225" w:beforeAutospacing="0" w:after="225" w:afterAutospacing="0"/>
        <w:ind w:firstLine="360"/>
        <w:rPr>
          <w:sz w:val="28"/>
          <w:szCs w:val="28"/>
        </w:rPr>
      </w:pPr>
      <w:r w:rsidRPr="009E04F5">
        <w:rPr>
          <w:sz w:val="28"/>
          <w:szCs w:val="28"/>
        </w:rPr>
        <w:t>2. Лепка</w:t>
      </w:r>
    </w:p>
    <w:p w:rsidR="007533CE" w:rsidRPr="009E04F5" w:rsidRDefault="007533CE" w:rsidP="007533CE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9E04F5">
        <w:rPr>
          <w:sz w:val="28"/>
          <w:szCs w:val="28"/>
        </w:rPr>
        <w:t xml:space="preserve">Сейчас в продаже много вариантов материала для лепки – пластилин, глина, тесто для лепки. Не сложными подделками будет гусеница или ягодки, можно нарисовать банку и попросить </w:t>
      </w:r>
      <w:r w:rsidRPr="009E04F5">
        <w:rPr>
          <w:rStyle w:val="a6"/>
          <w:sz w:val="28"/>
          <w:szCs w:val="28"/>
          <w:bdr w:val="none" w:sz="0" w:space="0" w:color="auto" w:frame="1"/>
        </w:rPr>
        <w:t xml:space="preserve">ребенка заполнить ее </w:t>
      </w:r>
      <w:r w:rsidRPr="009E04F5">
        <w:rPr>
          <w:i/>
          <w:iCs/>
          <w:sz w:val="28"/>
          <w:szCs w:val="28"/>
          <w:bdr w:val="none" w:sz="0" w:space="0" w:color="auto" w:frame="1"/>
        </w:rPr>
        <w:t>«конфетами»</w:t>
      </w:r>
      <w:r w:rsidRPr="009E04F5">
        <w:rPr>
          <w:sz w:val="28"/>
          <w:szCs w:val="28"/>
        </w:rPr>
        <w:t>.</w:t>
      </w:r>
    </w:p>
    <w:p w:rsidR="007533CE" w:rsidRPr="009E04F5" w:rsidRDefault="007533CE" w:rsidP="007533CE">
      <w:pPr>
        <w:pStyle w:val="a5"/>
        <w:spacing w:before="225" w:beforeAutospacing="0" w:after="225" w:afterAutospacing="0"/>
        <w:ind w:firstLine="360"/>
        <w:rPr>
          <w:sz w:val="28"/>
          <w:szCs w:val="28"/>
        </w:rPr>
      </w:pPr>
      <w:r w:rsidRPr="009E04F5">
        <w:rPr>
          <w:sz w:val="28"/>
          <w:szCs w:val="28"/>
        </w:rPr>
        <w:t>3. Чтение</w:t>
      </w:r>
    </w:p>
    <w:p w:rsidR="007533CE" w:rsidRPr="009E04F5" w:rsidRDefault="007533CE" w:rsidP="007533CE">
      <w:pPr>
        <w:pStyle w:val="a5"/>
        <w:spacing w:before="225" w:beforeAutospacing="0" w:after="225" w:afterAutospacing="0"/>
        <w:ind w:firstLine="360"/>
        <w:rPr>
          <w:sz w:val="28"/>
          <w:szCs w:val="28"/>
        </w:rPr>
      </w:pPr>
      <w:r w:rsidRPr="009E04F5">
        <w:rPr>
          <w:sz w:val="28"/>
          <w:szCs w:val="28"/>
        </w:rPr>
        <w:t>Дети любого возраста любят слушать сказки, смотреть картинки. Можно проявить фантазию и придумать историю самостоятельно. Можно показать кукольный спектакль малышу.</w:t>
      </w:r>
    </w:p>
    <w:p w:rsidR="007533CE" w:rsidRPr="009E04F5" w:rsidRDefault="007533CE" w:rsidP="007533CE">
      <w:pPr>
        <w:pStyle w:val="a5"/>
        <w:spacing w:before="225" w:beforeAutospacing="0" w:after="225" w:afterAutospacing="0"/>
        <w:ind w:firstLine="360"/>
        <w:rPr>
          <w:sz w:val="28"/>
          <w:szCs w:val="28"/>
        </w:rPr>
      </w:pPr>
      <w:r w:rsidRPr="009E04F5">
        <w:rPr>
          <w:sz w:val="28"/>
          <w:szCs w:val="28"/>
        </w:rPr>
        <w:t>4. Отправиться в гости</w:t>
      </w:r>
    </w:p>
    <w:p w:rsidR="007533CE" w:rsidRPr="009E04F5" w:rsidRDefault="007533CE" w:rsidP="007533CE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9E04F5">
        <w:rPr>
          <w:sz w:val="28"/>
          <w:szCs w:val="28"/>
        </w:rPr>
        <w:t xml:space="preserve">Лучше всего отправиться в гости к </w:t>
      </w:r>
      <w:proofErr w:type="gramStart"/>
      <w:r w:rsidRPr="009E04F5">
        <w:rPr>
          <w:sz w:val="28"/>
          <w:szCs w:val="28"/>
        </w:rPr>
        <w:t>тому</w:t>
      </w:r>
      <w:proofErr w:type="gramEnd"/>
      <w:r w:rsidRPr="009E04F5">
        <w:rPr>
          <w:sz w:val="28"/>
          <w:szCs w:val="28"/>
        </w:rPr>
        <w:t xml:space="preserve"> с кем </w:t>
      </w:r>
      <w:r w:rsidRPr="009E04F5">
        <w:rPr>
          <w:rStyle w:val="a6"/>
          <w:sz w:val="28"/>
          <w:szCs w:val="28"/>
          <w:bdr w:val="none" w:sz="0" w:space="0" w:color="auto" w:frame="1"/>
        </w:rPr>
        <w:t>ребенок уже знаком</w:t>
      </w:r>
      <w:r w:rsidRPr="009E04F5">
        <w:rPr>
          <w:sz w:val="28"/>
          <w:szCs w:val="28"/>
        </w:rPr>
        <w:t xml:space="preserve">. </w:t>
      </w:r>
      <w:r w:rsidRPr="009E04F5">
        <w:rPr>
          <w:rStyle w:val="a6"/>
          <w:sz w:val="28"/>
          <w:szCs w:val="28"/>
          <w:bdr w:val="none" w:sz="0" w:space="0" w:color="auto" w:frame="1"/>
        </w:rPr>
        <w:t>Ребенку будет интереснее проводить</w:t>
      </w:r>
      <w:r w:rsidRPr="009E04F5">
        <w:rPr>
          <w:sz w:val="28"/>
          <w:szCs w:val="28"/>
        </w:rPr>
        <w:t xml:space="preserve"> время со сверстником, ведь, даже, у маленьких детей появляются первые друзья. Стоит </w:t>
      </w:r>
      <w:r w:rsidRPr="009E04F5">
        <w:rPr>
          <w:rStyle w:val="a6"/>
          <w:sz w:val="28"/>
          <w:szCs w:val="28"/>
          <w:bdr w:val="none" w:sz="0" w:space="0" w:color="auto" w:frame="1"/>
        </w:rPr>
        <w:t>ребенку немного свободы</w:t>
      </w:r>
      <w:r w:rsidRPr="009E04F5">
        <w:rPr>
          <w:sz w:val="28"/>
          <w:szCs w:val="28"/>
        </w:rPr>
        <w:t>, и, предоставив право выбора игры, детям будет интересно порисовать, поиграть в железную дорогу, ведь это так интересно катать поезд вместе с другом.</w:t>
      </w:r>
    </w:p>
    <w:bookmarkEnd w:id="0"/>
    <w:p w:rsidR="007533CE" w:rsidRDefault="007533CE"/>
    <w:sectPr w:rsidR="007533CE" w:rsidSect="007E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CE"/>
    <w:rsid w:val="007533CE"/>
    <w:rsid w:val="007E0973"/>
    <w:rsid w:val="009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F5550-BE94-4E88-BF25-064C494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3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2020-04-15T09:07:00Z</dcterms:created>
  <dcterms:modified xsi:type="dcterms:W3CDTF">2020-04-15T09:07:00Z</dcterms:modified>
</cp:coreProperties>
</file>