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3A" w:rsidRDefault="0091023A" w:rsidP="009102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023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НАРУШЕНИЕ ЗРЕНИЯ У ДЕТЕЙ: КАК </w:t>
      </w:r>
      <w:proofErr w:type="gramStart"/>
      <w:r w:rsidRPr="0091023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ПРЕДОТВРАТИТЬ?</w:t>
      </w:r>
      <w:r w:rsidRPr="0091023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ГИМНАСТИКА</w:t>
      </w:r>
      <w:proofErr w:type="gramEnd"/>
      <w:r w:rsidRPr="0091023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ДЛЯ ГЛАЗ</w:t>
      </w:r>
    </w:p>
    <w:p w:rsidR="00830BCD" w:rsidRDefault="0091023A" w:rsidP="00830BC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102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0BC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           </w:t>
      </w:r>
      <w:r w:rsidRPr="00830BC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 течение первых десяти лет жизни ребенка идет интенсивное развитие его органов зрения. В этот период глаза особенно подвержены негативному влиянию многочисленных факторов, таких как повышенные нагрузки (компьютер, чтение, телевизор), травмы, инфекции, неблагоприятная экология, и многих других.</w:t>
      </w:r>
    </w:p>
    <w:p w:rsidR="00830BCD" w:rsidRDefault="0091023A" w:rsidP="00830BCD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830BC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Как же можно помочь формирующемуся детскому организму противостоять подобному влиянию внешней среды и предотвратить нарушение зрения у малыша?</w:t>
      </w:r>
      <w:r w:rsidRPr="00830BC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="00830BC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         </w:t>
      </w:r>
      <w:r w:rsidRPr="00830BC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Любая двигательная активность помогает глазам </w:t>
      </w:r>
      <w:r w:rsidRPr="00830BC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ребенка</w:t>
      </w:r>
      <w:r w:rsidRPr="00830BC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лучше работать. Стимулируйте ребенка больше бегать, прыгать, играть в подвижные игры. Занятия спортом тоже пойдут ему на пользу.</w:t>
      </w:r>
      <w:r w:rsidR="00830BC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</w:t>
      </w:r>
      <w:r w:rsidRPr="00830BC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</w:rPr>
        <w:t>Обязательно следите за осанкой ребенка.</w:t>
      </w:r>
      <w:r w:rsidRPr="00830BC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Ведь если ребенок сидит с "кривой" спиной, у него нарушается кровоснабжение головного мозга, которое, в свою очередь, провоцирует проблемы со зрением.</w:t>
      </w:r>
      <w:r w:rsidRPr="00830BC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="00830BC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      </w:t>
      </w:r>
      <w:r w:rsidRPr="00830BC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Не допускайте, чтобы ребенок подолгу, не отрываясь, сидел перед телевизором</w:t>
      </w:r>
      <w:r w:rsidRPr="00830BC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телефоном, </w:t>
      </w:r>
      <w:r w:rsidRPr="00830BC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компьютером</w:t>
      </w:r>
      <w:r w:rsidRPr="00830BC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и </w:t>
      </w:r>
      <w:proofErr w:type="gramStart"/>
      <w:r w:rsidRPr="00830BC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т.д.</w:t>
      </w:r>
      <w:r w:rsidRPr="00830BC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  <w:proofErr w:type="gramEnd"/>
      <w:r w:rsidRPr="00830BC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Сидеть перед экраном лучше всего не сбоку, а </w:t>
      </w:r>
      <w:r w:rsidR="00830BCD" w:rsidRPr="00830BC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прямо,</w:t>
      </w:r>
      <w:r w:rsidRPr="00830BC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напротив. Нельзя также смотреть телевизор в темной комнате, так как глаз вынужден будет постоянно менять фокус и пере</w:t>
      </w:r>
      <w:r w:rsidR="00830BC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напрягаться, адаптируясь к свету. </w:t>
      </w:r>
    </w:p>
    <w:p w:rsidR="0091023A" w:rsidRDefault="00830BCD" w:rsidP="00830BCD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</w:t>
      </w:r>
      <w:r w:rsidR="0091023A" w:rsidRPr="00830BCD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br/>
      </w:r>
      <w:r w:rsidR="0091023A" w:rsidRPr="00830BCD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br/>
      </w:r>
      <w:r w:rsidR="0091023A" w:rsidRPr="00830B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Регулярно проводите с ребенком гимнастику для глаз.</w:t>
      </w:r>
      <w:r w:rsidR="0091023A" w:rsidRPr="00830BC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="0091023A" w:rsidRPr="00830BC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="0091023A" w:rsidRPr="00830BC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 w:themeFill="background1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23A" w:rsidRPr="00830BC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Гимнастика для глаз</w:t>
      </w:r>
      <w:r w:rsidR="0091023A" w:rsidRPr="00830BC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Зрительная гимнастика — одна из эффективных профилактических мер. Как и любая другая профилактика, она требует регулярных занятий и соблюдения всех предписанных правил. Упражнения для детских глаз следует выполнять в течение 7</w:t>
      </w:r>
      <w:r w:rsidR="0091023A" w:rsidRPr="00830BC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-8 минут до и после просмотра телевизора и т.д.</w:t>
      </w:r>
      <w:r w:rsidR="0091023A" w:rsidRPr="00830BC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Упражнения для расслабления глаз будут даны ниже.</w:t>
      </w:r>
      <w:r w:rsidR="0091023A" w:rsidRPr="00830BC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</w:p>
    <w:p w:rsidR="0091023A" w:rsidRDefault="00830BCD" w:rsidP="0091023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noProof/>
          <w:lang w:eastAsia="ru-RU"/>
        </w:rPr>
        <w:drawing>
          <wp:inline distT="0" distB="0" distL="0" distR="0" wp14:anchorId="28D6DA40" wp14:editId="557F9B38">
            <wp:extent cx="2857500" cy="1905000"/>
            <wp:effectExtent l="0" t="0" r="0" b="0"/>
            <wp:docPr id="12" name="Рисунок 12" descr="https://sun9-5.userapi.com/c857532/v857532746/1fd504/k3GiPfq9r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un9-5.userapi.com/c857532/v857532746/1fd504/k3GiPfq9r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3A" w:rsidRDefault="0091023A" w:rsidP="0091023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</w:p>
    <w:p w:rsidR="0091023A" w:rsidRDefault="0091023A" w:rsidP="0091023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</w:p>
    <w:p w:rsidR="0091023A" w:rsidRPr="00830BCD" w:rsidRDefault="0091023A" w:rsidP="00830BCD">
      <w:pPr>
        <w:shd w:val="clear" w:color="auto" w:fill="FFFFFF" w:themeFill="background1"/>
        <w:spacing w:after="0" w:line="240" w:lineRule="auto"/>
        <w:ind w:firstLine="567"/>
        <w:rPr>
          <w:noProof/>
          <w:sz w:val="20"/>
          <w:lang w:eastAsia="ru-RU"/>
        </w:rPr>
      </w:pPr>
      <w:r w:rsidRPr="0091023A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/>
      </w:r>
      <w:r w:rsidRPr="00830BCD">
        <w:rPr>
          <w:rFonts w:ascii="Times New Roman" w:hAnsi="Times New Roman" w:cs="Times New Roman"/>
          <w:noProof/>
          <w:color w:val="000000"/>
          <w:sz w:val="24"/>
          <w:szCs w:val="28"/>
          <w:shd w:val="clear" w:color="auto" w:fill="FFFFFF" w:themeFill="background1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BCD">
        <w:rPr>
          <w:rFonts w:ascii="Times New Roman" w:hAnsi="Times New Roman" w:cs="Times New Roman"/>
          <w:color w:val="000000"/>
          <w:sz w:val="24"/>
          <w:szCs w:val="28"/>
          <w:shd w:val="clear" w:color="auto" w:fill="FFFFFF" w:themeFill="background1"/>
        </w:rPr>
        <w:t> Основной комплекс упражнений для глаз</w:t>
      </w:r>
      <w:r w:rsidRPr="00830BCD">
        <w:rPr>
          <w:rFonts w:ascii="Times New Roman" w:hAnsi="Times New Roman" w:cs="Times New Roman"/>
          <w:color w:val="000000"/>
          <w:sz w:val="24"/>
          <w:szCs w:val="28"/>
          <w:shd w:val="clear" w:color="auto" w:fill="FFFFFF" w:themeFill="background1"/>
        </w:rPr>
        <w:br/>
        <w:t>Перед выполнением комплекса сядьте в удобную позу (хорошо, если вы сможете сесть на пятки на гимнастическом коврике, но можно сесть и на стул). Выпрямите позвоночник.</w:t>
      </w:r>
      <w:r w:rsidRPr="00830BCD">
        <w:rPr>
          <w:rFonts w:ascii="Times New Roman" w:hAnsi="Times New Roman" w:cs="Times New Roman"/>
          <w:color w:val="000000"/>
          <w:sz w:val="24"/>
          <w:szCs w:val="28"/>
          <w:shd w:val="clear" w:color="auto" w:fill="FFFFFF" w:themeFill="background1"/>
        </w:rPr>
        <w:t xml:space="preserve"> В начале, лучше если вы поможете своему ребенку, будете сами показывать, как и что делать, так он </w:t>
      </w:r>
      <w:proofErr w:type="gramStart"/>
      <w:r w:rsidRPr="00830BCD">
        <w:rPr>
          <w:rFonts w:ascii="Times New Roman" w:hAnsi="Times New Roman" w:cs="Times New Roman"/>
          <w:color w:val="000000"/>
          <w:sz w:val="24"/>
          <w:szCs w:val="28"/>
          <w:shd w:val="clear" w:color="auto" w:fill="FFFFFF" w:themeFill="background1"/>
        </w:rPr>
        <w:t>быстрее  поймет</w:t>
      </w:r>
      <w:proofErr w:type="gramEnd"/>
      <w:r w:rsidRPr="00830BCD">
        <w:rPr>
          <w:rFonts w:ascii="Times New Roman" w:hAnsi="Times New Roman" w:cs="Times New Roman"/>
          <w:color w:val="000000"/>
          <w:sz w:val="24"/>
          <w:szCs w:val="28"/>
          <w:shd w:val="clear" w:color="auto" w:fill="FFFFFF" w:themeFill="background1"/>
        </w:rPr>
        <w:t xml:space="preserve"> и будет правильно делать.</w:t>
      </w:r>
      <w:r w:rsidRPr="00830BCD">
        <w:rPr>
          <w:rFonts w:ascii="Times New Roman" w:hAnsi="Times New Roman" w:cs="Times New Roman"/>
          <w:color w:val="000000"/>
          <w:sz w:val="24"/>
          <w:szCs w:val="28"/>
          <w:shd w:val="clear" w:color="auto" w:fill="EDF0F5"/>
        </w:rPr>
        <w:br/>
      </w:r>
      <w:r w:rsidRPr="00830BCD">
        <w:rPr>
          <w:rFonts w:ascii="Times New Roman" w:hAnsi="Times New Roman" w:cs="Times New Roman"/>
          <w:color w:val="000000"/>
          <w:sz w:val="24"/>
          <w:szCs w:val="28"/>
          <w:shd w:val="clear" w:color="auto" w:fill="EDF0F5"/>
        </w:rPr>
        <w:br/>
      </w:r>
      <w:r w:rsidRPr="00830BCD">
        <w:rPr>
          <w:rFonts w:ascii="Times New Roman" w:hAnsi="Times New Roman" w:cs="Times New Roman"/>
          <w:noProof/>
          <w:color w:val="000000"/>
          <w:sz w:val="24"/>
          <w:szCs w:val="28"/>
          <w:shd w:val="clear" w:color="auto" w:fill="FFFFFF" w:themeFill="background1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BCD">
        <w:rPr>
          <w:rFonts w:ascii="Times New Roman" w:hAnsi="Times New Roman" w:cs="Times New Roman"/>
          <w:color w:val="000000"/>
          <w:sz w:val="24"/>
          <w:szCs w:val="28"/>
          <w:shd w:val="clear" w:color="auto" w:fill="FFFFFF" w:themeFill="background1"/>
        </w:rPr>
        <w:t> Упражнение 1. Глубоко и медленно вдыхая (желательно, животом), посмотрите в межбровье, задержите глаза в этом положении на несколько секунд. Медленно выдыхая, верните глаза в исходное положение и закройте на несколько секунд</w:t>
      </w:r>
      <w:r w:rsidRPr="00830BCD">
        <w:rPr>
          <w:rFonts w:ascii="Times New Roman" w:hAnsi="Times New Roman" w:cs="Times New Roman"/>
          <w:color w:val="000000"/>
          <w:sz w:val="24"/>
          <w:szCs w:val="28"/>
          <w:shd w:val="clear" w:color="auto" w:fill="FFFFFF" w:themeFill="background1"/>
        </w:rPr>
        <w:t>.</w:t>
      </w:r>
      <w:r w:rsidRPr="00830BCD">
        <w:rPr>
          <w:noProof/>
          <w:sz w:val="20"/>
          <w:lang w:eastAsia="ru-RU"/>
        </w:rPr>
        <w:t xml:space="preserve"> </w:t>
      </w:r>
    </w:p>
    <w:p w:rsidR="0091023A" w:rsidRDefault="0091023A" w:rsidP="00830BCD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noProof/>
          <w:lang w:eastAsia="ru-RU"/>
        </w:rPr>
        <w:lastRenderedPageBreak/>
        <w:drawing>
          <wp:inline distT="0" distB="0" distL="0" distR="0" wp14:anchorId="2A5D5D2C" wp14:editId="5ACC23BF">
            <wp:extent cx="2857500" cy="1905000"/>
            <wp:effectExtent l="0" t="0" r="0" b="0"/>
            <wp:docPr id="14" name="Рисунок 14" descr="https://sun9-39.userapi.com/c857532/v857532746/1fd512/6TZsdkKsG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un9-39.userapi.com/c857532/v857532746/1fd512/6TZsdkKsGq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23A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/>
      </w:r>
      <w:r w:rsidRPr="00830BCD">
        <w:rPr>
          <w:rFonts w:ascii="Times New Roman" w:hAnsi="Times New Roman" w:cs="Times New Roman"/>
          <w:color w:val="000000"/>
          <w:sz w:val="24"/>
          <w:szCs w:val="28"/>
          <w:shd w:val="clear" w:color="auto" w:fill="FFFFFF" w:themeFill="background1"/>
        </w:rPr>
        <w:br/>
      </w:r>
      <w:r w:rsidRPr="00830BCD">
        <w:rPr>
          <w:rFonts w:ascii="Times New Roman" w:hAnsi="Times New Roman" w:cs="Times New Roman"/>
          <w:noProof/>
          <w:color w:val="000000"/>
          <w:sz w:val="24"/>
          <w:szCs w:val="28"/>
          <w:shd w:val="clear" w:color="auto" w:fill="FFFFFF" w:themeFill="background1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BCD">
        <w:rPr>
          <w:rFonts w:ascii="Times New Roman" w:hAnsi="Times New Roman" w:cs="Times New Roman"/>
          <w:color w:val="000000"/>
          <w:sz w:val="24"/>
          <w:szCs w:val="28"/>
          <w:shd w:val="clear" w:color="auto" w:fill="FFFFFF" w:themeFill="background1"/>
        </w:rPr>
        <w:t> Упражнение 2. Глубоко вдыхая, посмотри</w:t>
      </w:r>
      <w:r w:rsidRPr="00830BCD">
        <w:rPr>
          <w:rFonts w:ascii="Times New Roman" w:hAnsi="Times New Roman" w:cs="Times New Roman"/>
          <w:color w:val="000000"/>
          <w:sz w:val="24"/>
          <w:szCs w:val="28"/>
          <w:shd w:val="clear" w:color="auto" w:fill="FFFFFF" w:themeFill="background1"/>
        </w:rPr>
        <w:t>те</w:t>
      </w:r>
      <w:r w:rsidRPr="00830BCD">
        <w:rPr>
          <w:rFonts w:ascii="Times New Roman" w:hAnsi="Times New Roman" w:cs="Times New Roman"/>
          <w:color w:val="000000"/>
          <w:sz w:val="24"/>
          <w:szCs w:val="28"/>
          <w:shd w:val="clear" w:color="auto" w:fill="FFFFFF" w:themeFill="background1"/>
        </w:rPr>
        <w:t xml:space="preserve"> на кончик носа. Сделай</w:t>
      </w:r>
      <w:r w:rsidRPr="00830BCD">
        <w:rPr>
          <w:rFonts w:ascii="Times New Roman" w:hAnsi="Times New Roman" w:cs="Times New Roman"/>
          <w:color w:val="000000"/>
          <w:sz w:val="24"/>
          <w:szCs w:val="28"/>
          <w:shd w:val="clear" w:color="auto" w:fill="FFFFFF" w:themeFill="background1"/>
        </w:rPr>
        <w:t xml:space="preserve">те </w:t>
      </w:r>
      <w:r w:rsidRPr="00830BCD">
        <w:rPr>
          <w:rFonts w:ascii="Times New Roman" w:hAnsi="Times New Roman" w:cs="Times New Roman"/>
          <w:color w:val="000000"/>
          <w:sz w:val="24"/>
          <w:szCs w:val="28"/>
          <w:shd w:val="clear" w:color="auto" w:fill="FFFFFF" w:themeFill="background1"/>
        </w:rPr>
        <w:t>задержку на несколько секунд и, выдыхая, верни</w:t>
      </w:r>
      <w:r w:rsidRPr="00830BCD">
        <w:rPr>
          <w:rFonts w:ascii="Times New Roman" w:hAnsi="Times New Roman" w:cs="Times New Roman"/>
          <w:color w:val="000000"/>
          <w:sz w:val="24"/>
          <w:szCs w:val="28"/>
          <w:shd w:val="clear" w:color="auto" w:fill="FFFFFF" w:themeFill="background1"/>
        </w:rPr>
        <w:t>те</w:t>
      </w:r>
      <w:r w:rsidRPr="00830BCD">
        <w:rPr>
          <w:rFonts w:ascii="Times New Roman" w:hAnsi="Times New Roman" w:cs="Times New Roman"/>
          <w:color w:val="000000"/>
          <w:sz w:val="24"/>
          <w:szCs w:val="28"/>
          <w:shd w:val="clear" w:color="auto" w:fill="FFFFFF" w:themeFill="background1"/>
        </w:rPr>
        <w:t xml:space="preserve"> гла</w:t>
      </w:r>
      <w:r w:rsidRPr="00830BCD">
        <w:rPr>
          <w:rFonts w:ascii="Times New Roman" w:hAnsi="Times New Roman" w:cs="Times New Roman"/>
          <w:color w:val="000000"/>
          <w:sz w:val="24"/>
          <w:szCs w:val="28"/>
          <w:shd w:val="clear" w:color="auto" w:fill="FFFFFF" w:themeFill="background1"/>
        </w:rPr>
        <w:t>за в исходное положение. Закройте</w:t>
      </w:r>
      <w:r w:rsidRPr="00830BCD">
        <w:rPr>
          <w:rFonts w:ascii="Times New Roman" w:hAnsi="Times New Roman" w:cs="Times New Roman"/>
          <w:color w:val="000000"/>
          <w:sz w:val="24"/>
          <w:szCs w:val="28"/>
          <w:shd w:val="clear" w:color="auto" w:fill="FFFFFF" w:themeFill="background1"/>
        </w:rPr>
        <w:t xml:space="preserve"> глаза на небольшое время.</w:t>
      </w:r>
    </w:p>
    <w:p w:rsidR="0091023A" w:rsidRPr="00830BCD" w:rsidRDefault="0091023A" w:rsidP="00830BCD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8"/>
          <w:shd w:val="clear" w:color="auto" w:fill="EDF0F5"/>
        </w:rPr>
      </w:pPr>
      <w:r w:rsidRPr="0091023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D810BFA" wp14:editId="1AB53E47">
            <wp:extent cx="2857500" cy="1905000"/>
            <wp:effectExtent l="0" t="0" r="0" b="0"/>
            <wp:docPr id="13" name="Рисунок 13" descr="https://sun9-28.userapi.com/c857532/v857532746/1fd50b/VP8-5mZwA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28.userapi.com/c857532/v857532746/1fd50b/VP8-5mZwAw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23A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/>
      </w:r>
      <w:r w:rsidRPr="0091023A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/>
      </w:r>
      <w:r w:rsidRPr="00830BCD">
        <w:rPr>
          <w:rFonts w:ascii="Times New Roman" w:hAnsi="Times New Roman" w:cs="Times New Roman"/>
          <w:noProof/>
          <w:color w:val="000000"/>
          <w:sz w:val="24"/>
          <w:szCs w:val="28"/>
          <w:shd w:val="clear" w:color="auto" w:fill="FFFFFF" w:themeFill="background1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BCD">
        <w:rPr>
          <w:rFonts w:ascii="Times New Roman" w:hAnsi="Times New Roman" w:cs="Times New Roman"/>
          <w:color w:val="000000"/>
          <w:sz w:val="24"/>
          <w:szCs w:val="28"/>
          <w:shd w:val="clear" w:color="auto" w:fill="FFFFFF" w:themeFill="background1"/>
        </w:rPr>
        <w:t> Упражнение 3. На вдохе медленно поверните глаза вправо ("до упора", но без сильного напряжения). Не задерживаясь, на выдохе, верните глаза в исходное положение. Таким же образом поверните глаза влево.</w:t>
      </w:r>
      <w:r w:rsidRPr="00830BCD">
        <w:rPr>
          <w:noProof/>
          <w:sz w:val="20"/>
          <w:shd w:val="clear" w:color="auto" w:fill="FFFFFF" w:themeFill="background1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1B8ABFB" wp14:editId="04AAB44C">
            <wp:extent cx="5715000" cy="1905000"/>
            <wp:effectExtent l="0" t="0" r="0" b="0"/>
            <wp:docPr id="10" name="Рисунок 10" descr="https://sun9-69.userapi.com/c857532/v857532746/1fd4f6/HuIeEcgVi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69.userapi.com/c857532/v857532746/1fd4f6/HuIeEcgViX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23A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/>
      </w:r>
      <w:r w:rsidRPr="0091023A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/>
      </w:r>
      <w:r w:rsidRPr="00830BCD">
        <w:rPr>
          <w:rFonts w:ascii="Times New Roman" w:hAnsi="Times New Roman" w:cs="Times New Roman"/>
          <w:color w:val="000000"/>
          <w:sz w:val="24"/>
          <w:szCs w:val="28"/>
          <w:shd w:val="clear" w:color="auto" w:fill="FFFFFF" w:themeFill="background1"/>
        </w:rPr>
        <w:t>Для начала выполняйте один цикл, затем два (через две-три недели) и, в конце концов, выполняйте три цикла. После выполнения упражнения закройте глаза на несколько секунд.</w:t>
      </w:r>
    </w:p>
    <w:p w:rsidR="006C0D3F" w:rsidRPr="00830BCD" w:rsidRDefault="0091023A" w:rsidP="00830BCD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57400" cy="1905000"/>
            <wp:effectExtent l="0" t="0" r="0" b="0"/>
            <wp:docPr id="15" name="Рисунок 15" descr="https://sun9-21.userapi.com/c857132/v857132746/1a8ddf/f61u64k8m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un9-21.userapi.com/c857132/v857132746/1a8ddf/f61u64k8mV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23A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/>
      </w:r>
      <w:r w:rsidRPr="0091023A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/>
      </w:r>
      <w:r w:rsidRPr="00830BCD">
        <w:rPr>
          <w:rFonts w:ascii="Times New Roman" w:hAnsi="Times New Roman" w:cs="Times New Roman"/>
          <w:noProof/>
          <w:color w:val="000000"/>
          <w:sz w:val="24"/>
          <w:szCs w:val="28"/>
          <w:shd w:val="clear" w:color="auto" w:fill="EDF0F5"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BCD">
        <w:rPr>
          <w:rFonts w:ascii="Times New Roman" w:hAnsi="Times New Roman" w:cs="Times New Roman"/>
          <w:color w:val="000000"/>
          <w:sz w:val="24"/>
          <w:szCs w:val="28"/>
          <w:shd w:val="clear" w:color="auto" w:fill="EDF0F5"/>
        </w:rPr>
        <w:t> Упражнение 4. На вдохе посмотрите в правый верхний угол (приблизительно 45° от вертикали) и, не задерживаясь, верните глаза в исходное положение. На следующем вдохе посмотрите в нижний левый угол и на выходе верните глаза в исходное положение. После выполнения упражнения закройте глаза на несколько секунд. Повторить упражнения, начав с левого верхнего угла.</w:t>
      </w:r>
      <w:r w:rsidRPr="0091023A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/>
      </w:r>
      <w:r>
        <w:rPr>
          <w:noProof/>
          <w:lang w:eastAsia="ru-RU"/>
        </w:rPr>
        <w:drawing>
          <wp:inline distT="0" distB="0" distL="0" distR="0" wp14:anchorId="6D38C124" wp14:editId="35566C41">
            <wp:extent cx="6000750" cy="1647825"/>
            <wp:effectExtent l="0" t="0" r="0" b="9525"/>
            <wp:docPr id="9" name="Рисунок 9" descr="https://sun9-32.userapi.com/c855332/v855332746/238389/1N3OGGMej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32.userapi.com/c855332/v855332746/238389/1N3OGGMejX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23A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/>
      </w:r>
      <w:r w:rsidRPr="00830BCD">
        <w:rPr>
          <w:rFonts w:ascii="Times New Roman" w:hAnsi="Times New Roman" w:cs="Times New Roman"/>
          <w:noProof/>
          <w:color w:val="000000"/>
          <w:sz w:val="24"/>
          <w:szCs w:val="28"/>
          <w:shd w:val="clear" w:color="auto" w:fill="FFFFFF" w:themeFill="background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BCD">
        <w:rPr>
          <w:rFonts w:ascii="Times New Roman" w:hAnsi="Times New Roman" w:cs="Times New Roman"/>
          <w:color w:val="000000"/>
          <w:sz w:val="24"/>
          <w:szCs w:val="28"/>
          <w:shd w:val="clear" w:color="auto" w:fill="FFFFFF" w:themeFill="background1"/>
        </w:rPr>
        <w:t> Упражнение 5. Вдыхая, опустить глаза вниз и затем медленно поворачивать их по часовой стрелке, остановившись в самой верхней точке (на 12 часах). Не задерживаясь, начать выдох и продолжить поворот глаз по часовой стрелке вниз (до 6 часов). Для начала достаточно одного круга, постепенно можно довести их количество до трех кругов (через две-три недели) При этом нужно, не задерживаясь после первого круга, сразу начать второй. После выполнения упражнения закрыть глаза на несколько секунд.</w:t>
      </w:r>
      <w:r w:rsidRPr="00830BCD">
        <w:rPr>
          <w:rFonts w:ascii="Times New Roman" w:hAnsi="Times New Roman" w:cs="Times New Roman"/>
          <w:color w:val="000000"/>
          <w:sz w:val="24"/>
          <w:szCs w:val="28"/>
          <w:shd w:val="clear" w:color="auto" w:fill="FFFFFF" w:themeFill="background1"/>
        </w:rPr>
        <w:br/>
      </w:r>
      <w:r w:rsidRPr="00830BCD">
        <w:rPr>
          <w:noProof/>
          <w:shd w:val="clear" w:color="auto" w:fill="FFFFFF" w:themeFill="background1"/>
          <w:lang w:eastAsia="ru-RU"/>
        </w:rPr>
        <w:drawing>
          <wp:inline distT="0" distB="0" distL="0" distR="0" wp14:anchorId="07FE5118" wp14:editId="4279B573">
            <wp:extent cx="3171825" cy="1905000"/>
            <wp:effectExtent l="0" t="0" r="9525" b="0"/>
            <wp:docPr id="11" name="Рисунок 11" descr="https://sun9-50.userapi.com/c857532/v857532746/1fd4fd/yuGKHUisY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50.userapi.com/c857532/v857532746/1fd4fd/yuGKHUisY9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BC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Pr="00830BCD">
        <w:rPr>
          <w:rFonts w:ascii="Times New Roman" w:hAnsi="Times New Roman" w:cs="Times New Roman"/>
          <w:color w:val="000000"/>
          <w:sz w:val="24"/>
          <w:szCs w:val="28"/>
          <w:shd w:val="clear" w:color="auto" w:fill="FFFFFF" w:themeFill="background1"/>
        </w:rPr>
        <w:t xml:space="preserve">Затем сделать это упражнение, поворачивая глаза против часовой стрелки. </w:t>
      </w:r>
      <w:r w:rsidRPr="00830BCD">
        <w:rPr>
          <w:rFonts w:ascii="Times New Roman" w:hAnsi="Times New Roman" w:cs="Times New Roman"/>
          <w:color w:val="000000"/>
          <w:sz w:val="24"/>
          <w:szCs w:val="28"/>
          <w:shd w:val="clear" w:color="auto" w:fill="FFFFFF" w:themeFill="background1"/>
        </w:rPr>
        <w:br/>
      </w:r>
      <w:r w:rsidRPr="00830BCD">
        <w:rPr>
          <w:rFonts w:ascii="Times New Roman" w:hAnsi="Times New Roman" w:cs="Times New Roman"/>
          <w:color w:val="000000"/>
          <w:sz w:val="24"/>
          <w:szCs w:val="28"/>
          <w:shd w:val="clear" w:color="auto" w:fill="FFFFFF" w:themeFill="background1"/>
        </w:rPr>
        <w:br/>
      </w:r>
      <w:r w:rsidR="00830BCD" w:rsidRPr="00830BCD">
        <w:rPr>
          <w:rFonts w:ascii="Times New Roman" w:hAnsi="Times New Roman" w:cs="Times New Roman"/>
          <w:color w:val="000000"/>
          <w:sz w:val="24"/>
          <w:szCs w:val="28"/>
          <w:shd w:val="clear" w:color="auto" w:fill="FFFFFF" w:themeFill="background1"/>
        </w:rPr>
        <w:t>Удачи вам и берегите глазки!</w:t>
      </w:r>
    </w:p>
    <w:p w:rsidR="00830BCD" w:rsidRPr="0091023A" w:rsidRDefault="00830BCD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0BCD" w:rsidRPr="0091023A" w:rsidSect="00910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3A"/>
    <w:rsid w:val="00013EB8"/>
    <w:rsid w:val="00830BCD"/>
    <w:rsid w:val="0091023A"/>
    <w:rsid w:val="009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CDEBA-9F3F-4540-BC16-45B0337B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2020-06-11T08:45:00Z</dcterms:created>
  <dcterms:modified xsi:type="dcterms:W3CDTF">2020-06-11T09:02:00Z</dcterms:modified>
</cp:coreProperties>
</file>