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903" w:rsidRPr="004D3903" w:rsidRDefault="004D3903">
      <w:pPr>
        <w:rPr>
          <w:rFonts w:ascii="Times New Roman" w:hAnsi="Times New Roman" w:cs="Times New Roman"/>
          <w:b/>
          <w:sz w:val="32"/>
          <w:szCs w:val="32"/>
        </w:rPr>
      </w:pPr>
      <w:r w:rsidRPr="004D3903">
        <w:rPr>
          <w:rFonts w:ascii="Times New Roman" w:hAnsi="Times New Roman" w:cs="Times New Roman"/>
          <w:b/>
          <w:sz w:val="32"/>
          <w:szCs w:val="32"/>
        </w:rPr>
        <w:t>До / после</w:t>
      </w:r>
    </w:p>
    <w:p w:rsidR="004D3903" w:rsidRPr="004D3903" w:rsidRDefault="004D3903">
      <w:pPr>
        <w:rPr>
          <w:rFonts w:ascii="Times New Roman" w:hAnsi="Times New Roman" w:cs="Times New Roman"/>
          <w:b/>
          <w:sz w:val="32"/>
          <w:szCs w:val="32"/>
        </w:rPr>
      </w:pPr>
      <w:r w:rsidRPr="004D3903">
        <w:rPr>
          <w:rFonts w:ascii="Times New Roman" w:hAnsi="Times New Roman" w:cs="Times New Roman"/>
          <w:b/>
          <w:sz w:val="32"/>
          <w:szCs w:val="32"/>
        </w:rPr>
        <w:t>Цель: закреплять умение ориентироваться в ряду</w:t>
      </w:r>
    </w:p>
    <w:p w:rsidR="004D3903" w:rsidRDefault="004D3903">
      <w:r>
        <w:br w:type="page"/>
      </w:r>
    </w:p>
    <w:p w:rsidR="006C0D3F" w:rsidRDefault="004D3903">
      <w:r>
        <w:rPr>
          <w:noProof/>
          <w:lang w:eastAsia="ru-RU"/>
        </w:rPr>
        <w:lastRenderedPageBreak/>
        <w:drawing>
          <wp:inline distT="0" distB="0" distL="0" distR="0">
            <wp:extent cx="5937885" cy="64008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30900" cy="62230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622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0900" cy="5905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03"/>
    <w:rsid w:val="00013EB8"/>
    <w:rsid w:val="00295EA0"/>
    <w:rsid w:val="004D3903"/>
    <w:rsid w:val="005C7971"/>
    <w:rsid w:val="008C2E17"/>
    <w:rsid w:val="0095771F"/>
    <w:rsid w:val="009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CB0BC-0CA7-46FE-87E5-4B34F93B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2020-06-05T08:15:00Z</dcterms:created>
  <dcterms:modified xsi:type="dcterms:W3CDTF">2020-06-05T08:15:00Z</dcterms:modified>
</cp:coreProperties>
</file>